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29741" w14:textId="7A8C9C48" w:rsidR="004442D4" w:rsidRDefault="004442D4" w:rsidP="00AD541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C822DF9" wp14:editId="38C7C1B6">
            <wp:extent cx="5943600" cy="1395095"/>
            <wp:effectExtent l="0" t="0" r="0" b="0"/>
            <wp:docPr id="14" name="Picture 14" descr="Three zoned graphic: To the far left is an Image of boy reading on a laptop computer. His arms are raised. In the middle is the Bookshare logo in an orange box.  On the far right is a man looking intently at a tabl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7168" w14:textId="0F5BFEE4" w:rsidR="004442D4" w:rsidRPr="00445897" w:rsidRDefault="5CD38864" w:rsidP="359F82C6">
      <w:pPr>
        <w:pStyle w:val="Heading1"/>
        <w:jc w:val="center"/>
        <w:rPr>
          <w:rFonts w:ascii="Helvetica" w:eastAsia="Helvetica" w:hAnsi="Helvetica" w:cs="Helvetica"/>
          <w:b/>
          <w:bCs/>
          <w:sz w:val="76"/>
          <w:szCs w:val="76"/>
          <w:lang w:val="es-MX"/>
        </w:rPr>
      </w:pPr>
      <w:r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Guía de </w:t>
      </w:r>
      <w:r w:rsidR="00445897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Inicio R</w:t>
      </w:r>
      <w:r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ápid</w:t>
      </w:r>
      <w:r w:rsidR="00445897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o</w:t>
      </w:r>
      <w:r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para</w:t>
      </w:r>
      <w:r w:rsidR="359F82C6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</w:t>
      </w:r>
      <w:proofErr w:type="spellStart"/>
      <w:r w:rsidR="359F82C6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Bookshare</w:t>
      </w:r>
      <w:proofErr w:type="spellEnd"/>
      <w:r w:rsidR="359F82C6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Reader</w:t>
      </w:r>
      <w:r w:rsidR="00445897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Para</w:t>
      </w:r>
      <w:r w:rsidR="359F82C6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Web </w:t>
      </w:r>
    </w:p>
    <w:p w14:paraId="7C20E894" w14:textId="77777777" w:rsidR="00FF4C65" w:rsidRPr="00CD080C" w:rsidRDefault="00FF4C65" w:rsidP="004442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b/>
          <w:bCs/>
          <w:lang w:val="es-MX"/>
        </w:rPr>
      </w:pPr>
    </w:p>
    <w:p w14:paraId="7A385F9F" w14:textId="4EAA163D" w:rsidR="004442D4" w:rsidRDefault="7BA03122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9734EFC">
        <w:rPr>
          <w:rStyle w:val="normaltextrun"/>
          <w:rFonts w:ascii="Helvetica" w:hAnsi="Helvetica" w:cs="Helvetica"/>
          <w:b/>
          <w:bCs/>
        </w:rPr>
        <w:t>Navegadores</w:t>
      </w:r>
      <w:proofErr w:type="spellEnd"/>
      <w:r w:rsidRPr="09734EFC">
        <w:rPr>
          <w:rStyle w:val="normaltextrun"/>
          <w:rFonts w:ascii="Helvetica" w:hAnsi="Helvetica" w:cs="Helvetica"/>
          <w:b/>
          <w:bCs/>
        </w:rPr>
        <w:t xml:space="preserve"> </w:t>
      </w:r>
      <w:r w:rsidR="1330F289" w:rsidRPr="09734EFC">
        <w:rPr>
          <w:rStyle w:val="normaltextrun"/>
          <w:rFonts w:ascii="Helvetica" w:hAnsi="Helvetica" w:cs="Helvetica"/>
          <w:b/>
          <w:bCs/>
        </w:rPr>
        <w:t>w</w:t>
      </w:r>
      <w:r w:rsidRPr="09734EFC">
        <w:rPr>
          <w:rStyle w:val="normaltextrun"/>
          <w:rFonts w:ascii="Helvetica" w:hAnsi="Helvetica" w:cs="Helvetica"/>
          <w:b/>
          <w:bCs/>
        </w:rPr>
        <w:t xml:space="preserve">eb </w:t>
      </w:r>
      <w:proofErr w:type="spellStart"/>
      <w:r w:rsidRPr="09734EFC">
        <w:rPr>
          <w:rStyle w:val="normaltextrun"/>
          <w:rFonts w:ascii="Helvetica" w:hAnsi="Helvetica" w:cs="Helvetica"/>
          <w:b/>
          <w:bCs/>
        </w:rPr>
        <w:t>recomendados</w:t>
      </w:r>
      <w:proofErr w:type="spellEnd"/>
      <w:r w:rsidR="004442D4" w:rsidRPr="09734EFC">
        <w:rPr>
          <w:rStyle w:val="normaltextrun"/>
          <w:rFonts w:ascii="Helvetica" w:hAnsi="Helvetica" w:cs="Helvetica"/>
          <w:b/>
          <w:bCs/>
        </w:rPr>
        <w:t>:</w:t>
      </w:r>
      <w:r w:rsidR="004442D4" w:rsidRPr="09734EFC">
        <w:rPr>
          <w:rStyle w:val="eop"/>
          <w:rFonts w:ascii="Helvetica" w:hAnsi="Helvetica" w:cs="Helvetica"/>
        </w:rPr>
        <w:t> </w:t>
      </w:r>
    </w:p>
    <w:p w14:paraId="5FB9437B" w14:textId="36324B46" w:rsidR="004442D4" w:rsidRDefault="004442D4" w:rsidP="09734EFC">
      <w:pPr>
        <w:pStyle w:val="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 w:rsidRPr="09734EFC">
        <w:rPr>
          <w:rStyle w:val="normaltextrun"/>
          <w:rFonts w:ascii="Helvetica" w:hAnsi="Helvetica" w:cs="Helvetica"/>
          <w:color w:val="222222"/>
        </w:rPr>
        <w:t xml:space="preserve">Google Chrome </w:t>
      </w:r>
      <w:proofErr w:type="spellStart"/>
      <w:r w:rsidRPr="09734EFC">
        <w:rPr>
          <w:rStyle w:val="normaltextrun"/>
          <w:rFonts w:ascii="Helvetica" w:hAnsi="Helvetica" w:cs="Helvetica"/>
          <w:color w:val="222222"/>
        </w:rPr>
        <w:t>versi</w:t>
      </w:r>
      <w:r w:rsidR="31A54C17" w:rsidRPr="09734EFC">
        <w:rPr>
          <w:rStyle w:val="normaltextrun"/>
          <w:rFonts w:ascii="Helvetica" w:hAnsi="Helvetica" w:cs="Helvetica"/>
          <w:color w:val="222222"/>
        </w:rPr>
        <w:t>ó</w:t>
      </w:r>
      <w:r w:rsidRPr="09734EFC">
        <w:rPr>
          <w:rStyle w:val="normaltextrun"/>
          <w:rFonts w:ascii="Helvetica" w:hAnsi="Helvetica" w:cs="Helvetica"/>
          <w:color w:val="222222"/>
        </w:rPr>
        <w:t>n</w:t>
      </w:r>
      <w:proofErr w:type="spellEnd"/>
      <w:r w:rsidRPr="09734EFC">
        <w:rPr>
          <w:rStyle w:val="normaltextrun"/>
          <w:rFonts w:ascii="Helvetica" w:hAnsi="Helvetica" w:cs="Helvetica"/>
          <w:color w:val="222222"/>
        </w:rPr>
        <w:t xml:space="preserve"> 33+</w:t>
      </w:r>
      <w:r w:rsidRPr="09734EFC">
        <w:rPr>
          <w:rStyle w:val="eop"/>
          <w:rFonts w:ascii="Helvetica" w:hAnsi="Helvetica" w:cs="Helvetica"/>
          <w:color w:val="222222"/>
        </w:rPr>
        <w:t> </w:t>
      </w:r>
    </w:p>
    <w:p w14:paraId="615EB51A" w14:textId="59D1E621" w:rsidR="004442D4" w:rsidRDefault="004442D4" w:rsidP="09734EFC">
      <w:pPr>
        <w:pStyle w:val="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 w:rsidRPr="09734EFC">
        <w:rPr>
          <w:rStyle w:val="normaltextrun"/>
          <w:rFonts w:ascii="Helvetica" w:hAnsi="Helvetica" w:cs="Helvetica"/>
          <w:color w:val="222222"/>
        </w:rPr>
        <w:t xml:space="preserve">Safari </w:t>
      </w:r>
      <w:proofErr w:type="spellStart"/>
      <w:r w:rsidRPr="09734EFC">
        <w:rPr>
          <w:rStyle w:val="normaltextrun"/>
          <w:rFonts w:ascii="Helvetica" w:hAnsi="Helvetica" w:cs="Helvetica"/>
          <w:color w:val="222222"/>
        </w:rPr>
        <w:t>versi</w:t>
      </w:r>
      <w:r w:rsidR="378FFC8F" w:rsidRPr="09734EFC">
        <w:rPr>
          <w:rStyle w:val="normaltextrun"/>
          <w:rFonts w:ascii="Helvetica" w:hAnsi="Helvetica" w:cs="Helvetica"/>
          <w:color w:val="222222"/>
        </w:rPr>
        <w:t>ó</w:t>
      </w:r>
      <w:r w:rsidRPr="09734EFC">
        <w:rPr>
          <w:rStyle w:val="normaltextrun"/>
          <w:rFonts w:ascii="Helvetica" w:hAnsi="Helvetica" w:cs="Helvetica"/>
          <w:color w:val="222222"/>
        </w:rPr>
        <w:t>n</w:t>
      </w:r>
      <w:proofErr w:type="spellEnd"/>
      <w:r w:rsidRPr="09734EFC">
        <w:rPr>
          <w:rStyle w:val="normaltextrun"/>
          <w:rFonts w:ascii="Helvetica" w:hAnsi="Helvetica" w:cs="Helvetica"/>
          <w:color w:val="222222"/>
        </w:rPr>
        <w:t xml:space="preserve"> 6.1+</w:t>
      </w:r>
      <w:r w:rsidRPr="09734EFC">
        <w:rPr>
          <w:rStyle w:val="eop"/>
          <w:rFonts w:ascii="Helvetica" w:hAnsi="Helvetica" w:cs="Helvetica"/>
          <w:color w:val="222222"/>
        </w:rPr>
        <w:t> </w:t>
      </w:r>
    </w:p>
    <w:p w14:paraId="48C427CC" w14:textId="25670ADE" w:rsidR="004442D4" w:rsidRDefault="004442D4" w:rsidP="09734EFC">
      <w:pPr>
        <w:pStyle w:val="paragraph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 w:rsidRPr="09734EFC">
        <w:rPr>
          <w:rStyle w:val="normaltextrun"/>
          <w:rFonts w:ascii="Helvetica" w:hAnsi="Helvetica" w:cs="Helvetica"/>
          <w:color w:val="222222"/>
        </w:rPr>
        <w:t xml:space="preserve">Chromebooks </w:t>
      </w:r>
      <w:proofErr w:type="spellStart"/>
      <w:r w:rsidRPr="09734EFC">
        <w:rPr>
          <w:rStyle w:val="normaltextrun"/>
          <w:rFonts w:ascii="Helvetica" w:hAnsi="Helvetica" w:cs="Helvetica"/>
          <w:color w:val="222222"/>
        </w:rPr>
        <w:t>versi</w:t>
      </w:r>
      <w:r w:rsidR="061130C5" w:rsidRPr="09734EFC">
        <w:rPr>
          <w:rStyle w:val="normaltextrun"/>
          <w:rFonts w:ascii="Helvetica" w:hAnsi="Helvetica" w:cs="Helvetica"/>
          <w:color w:val="222222"/>
        </w:rPr>
        <w:t>ó</w:t>
      </w:r>
      <w:r w:rsidRPr="09734EFC">
        <w:rPr>
          <w:rStyle w:val="normaltextrun"/>
          <w:rFonts w:ascii="Helvetica" w:hAnsi="Helvetica" w:cs="Helvetica"/>
          <w:color w:val="222222"/>
        </w:rPr>
        <w:t>n</w:t>
      </w:r>
      <w:proofErr w:type="spellEnd"/>
      <w:r w:rsidRPr="09734EFC">
        <w:rPr>
          <w:rStyle w:val="normaltextrun"/>
          <w:rFonts w:ascii="Helvetica" w:hAnsi="Helvetica" w:cs="Helvetica"/>
          <w:color w:val="222222"/>
        </w:rPr>
        <w:t xml:space="preserve"> 14+</w:t>
      </w:r>
    </w:p>
    <w:p w14:paraId="5716DB98" w14:textId="594987BA" w:rsidR="004442D4" w:rsidRDefault="00445897" w:rsidP="09734EFC">
      <w:pPr>
        <w:pStyle w:val="paragraph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>
        <w:rPr>
          <w:rStyle w:val="normaltextrun"/>
          <w:rFonts w:ascii="Helvetica" w:hAnsi="Helvetica" w:cs="Helvetica"/>
          <w:color w:val="222222"/>
        </w:rPr>
        <w:t>The</w:t>
      </w:r>
      <w:r w:rsidR="004442D4" w:rsidRPr="09734EFC">
        <w:rPr>
          <w:rStyle w:val="normaltextrun"/>
          <w:rFonts w:ascii="Helvetica" w:hAnsi="Helvetica" w:cs="Helvetica"/>
          <w:color w:val="222222"/>
        </w:rPr>
        <w:t xml:space="preserve"> New Microsoft Edge</w:t>
      </w:r>
      <w:r w:rsidR="004442D4" w:rsidRPr="09734EFC">
        <w:rPr>
          <w:rStyle w:val="eop"/>
          <w:rFonts w:ascii="Helvetica" w:hAnsi="Helvetica" w:cs="Helvetica"/>
          <w:color w:val="222222"/>
        </w:rPr>
        <w:t> </w:t>
      </w:r>
    </w:p>
    <w:p w14:paraId="22F3439E" w14:textId="77777777" w:rsidR="004442D4" w:rsidRDefault="004442D4" w:rsidP="004442D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9734EFC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6975BF5D" w14:textId="6065EAA8" w:rsidR="004442D4" w:rsidRPr="00CD080C" w:rsidRDefault="61CB1261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Navegadores </w:t>
      </w:r>
      <w:r w:rsidR="3FEA7DB0" w:rsidRPr="00CD080C">
        <w:rPr>
          <w:rStyle w:val="normaltextrun"/>
          <w:rFonts w:ascii="Helvetica" w:hAnsi="Helvetica" w:cs="Helvetica"/>
          <w:b/>
          <w:bCs/>
          <w:lang w:val="es-MX"/>
        </w:rPr>
        <w:t>w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>eb con funciones limitadas</w:t>
      </w:r>
      <w:r w:rsidR="359F82C6" w:rsidRPr="00CD080C">
        <w:rPr>
          <w:rStyle w:val="normaltextrun"/>
          <w:rFonts w:ascii="Helvetica" w:hAnsi="Helvetica" w:cs="Helvetica"/>
          <w:b/>
          <w:bCs/>
          <w:lang w:val="es-MX"/>
        </w:rPr>
        <w:t>: </w:t>
      </w:r>
      <w:r w:rsidR="359F82C6" w:rsidRPr="00CD080C">
        <w:rPr>
          <w:rStyle w:val="eop"/>
          <w:rFonts w:ascii="Helvetica" w:hAnsi="Helvetica" w:cs="Helvetica"/>
          <w:lang w:val="es-MX"/>
        </w:rPr>
        <w:t> </w:t>
      </w:r>
    </w:p>
    <w:p w14:paraId="653B511D" w14:textId="77777777" w:rsidR="004442D4" w:rsidRPr="00CD080C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eop"/>
          <w:rFonts w:ascii="Helvetica" w:hAnsi="Helvetica" w:cs="Helvetica"/>
          <w:sz w:val="18"/>
          <w:szCs w:val="18"/>
          <w:lang w:val="es-MX"/>
        </w:rPr>
        <w:t> </w:t>
      </w:r>
    </w:p>
    <w:p w14:paraId="2FA3A8D1" w14:textId="7C353A78" w:rsidR="004442D4" w:rsidRDefault="004442D4" w:rsidP="09734EFC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 w:rsidRPr="09734EFC">
        <w:rPr>
          <w:rStyle w:val="normaltextrun"/>
          <w:rFonts w:ascii="Helvetica" w:hAnsi="Helvetica" w:cs="Helvetica"/>
        </w:rPr>
        <w:t xml:space="preserve">Mozilla Firefox </w:t>
      </w:r>
      <w:proofErr w:type="spellStart"/>
      <w:r w:rsidR="199788ED" w:rsidRPr="09734EFC">
        <w:rPr>
          <w:rStyle w:val="normaltextrun"/>
          <w:rFonts w:ascii="Helvetica" w:hAnsi="Helvetica" w:cs="Helvetica"/>
          <w:color w:val="222222"/>
        </w:rPr>
        <w:t>versión</w:t>
      </w:r>
      <w:proofErr w:type="spellEnd"/>
      <w:r w:rsidRPr="09734EFC">
        <w:rPr>
          <w:rStyle w:val="normaltextrun"/>
          <w:rFonts w:ascii="Helvetica" w:hAnsi="Helvetica" w:cs="Helvetica"/>
        </w:rPr>
        <w:t xml:space="preserve"> 6+</w:t>
      </w:r>
      <w:r w:rsidRPr="09734EFC">
        <w:rPr>
          <w:rStyle w:val="eop"/>
          <w:rFonts w:ascii="Helvetica" w:hAnsi="Helvetica" w:cs="Helvetica"/>
        </w:rPr>
        <w:t> </w:t>
      </w:r>
    </w:p>
    <w:p w14:paraId="34902741" w14:textId="355C6744" w:rsidR="004442D4" w:rsidRDefault="004442D4" w:rsidP="09734EF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 w:rsidRPr="09734EFC">
        <w:rPr>
          <w:rStyle w:val="normaltextrun"/>
          <w:rFonts w:ascii="Helvetica" w:hAnsi="Helvetica" w:cs="Helvetica"/>
        </w:rPr>
        <w:t xml:space="preserve">Safari </w:t>
      </w:r>
      <w:proofErr w:type="spellStart"/>
      <w:r w:rsidR="0CC6EF64" w:rsidRPr="09734EFC">
        <w:rPr>
          <w:rStyle w:val="normaltextrun"/>
          <w:rFonts w:ascii="Helvetica" w:hAnsi="Helvetica" w:cs="Helvetica"/>
          <w:color w:val="222222"/>
        </w:rPr>
        <w:t>versión</w:t>
      </w:r>
      <w:proofErr w:type="spellEnd"/>
      <w:r w:rsidRPr="09734EFC">
        <w:rPr>
          <w:rStyle w:val="normaltextrun"/>
          <w:rFonts w:ascii="Helvetica" w:hAnsi="Helvetica" w:cs="Helvetica"/>
        </w:rPr>
        <w:t xml:space="preserve"> 6.0+</w:t>
      </w:r>
      <w:r w:rsidRPr="09734EFC">
        <w:rPr>
          <w:rStyle w:val="eop"/>
          <w:rFonts w:ascii="Helvetica" w:hAnsi="Helvetica" w:cs="Helvetica"/>
        </w:rPr>
        <w:t> </w:t>
      </w:r>
    </w:p>
    <w:p w14:paraId="193EAD7A" w14:textId="7AB28C31" w:rsidR="004442D4" w:rsidRDefault="004442D4" w:rsidP="004442D4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>
        <w:rPr>
          <w:rStyle w:val="normaltextrun"/>
          <w:rFonts w:ascii="Helvetica" w:hAnsi="Helvetica" w:cs="Helvetica"/>
        </w:rPr>
        <w:t xml:space="preserve">Internet Explorer 9, 10 </w:t>
      </w:r>
      <w:r w:rsidR="00445897">
        <w:rPr>
          <w:rStyle w:val="normaltextrun"/>
          <w:rFonts w:ascii="Helvetica" w:hAnsi="Helvetica" w:cs="Helvetica"/>
        </w:rPr>
        <w:t>y</w:t>
      </w:r>
      <w:r>
        <w:rPr>
          <w:rStyle w:val="normaltextrun"/>
          <w:rFonts w:ascii="Helvetica" w:hAnsi="Helvetica" w:cs="Helvetica"/>
        </w:rPr>
        <w:t xml:space="preserve"> 11</w:t>
      </w:r>
      <w:r>
        <w:rPr>
          <w:rStyle w:val="eop"/>
          <w:rFonts w:ascii="Helvetica" w:hAnsi="Helvetica" w:cs="Helvetica"/>
        </w:rPr>
        <w:t> </w:t>
      </w:r>
    </w:p>
    <w:p w14:paraId="1491D207" w14:textId="06C79F4B" w:rsidR="004442D4" w:rsidRDefault="004442D4" w:rsidP="09734EF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 w:rsidRPr="09734EFC">
        <w:rPr>
          <w:rStyle w:val="normaltextrun"/>
          <w:rFonts w:ascii="Helvetica" w:hAnsi="Helvetica" w:cs="Helvetica"/>
        </w:rPr>
        <w:t xml:space="preserve">iPad </w:t>
      </w:r>
      <w:r w:rsidR="6696E696" w:rsidRPr="09734EFC">
        <w:rPr>
          <w:rStyle w:val="normaltextrun"/>
          <w:rFonts w:ascii="Helvetica" w:hAnsi="Helvetica" w:cs="Helvetica"/>
        </w:rPr>
        <w:t>con</w:t>
      </w:r>
      <w:r w:rsidRPr="09734EFC">
        <w:rPr>
          <w:rStyle w:val="normaltextrun"/>
          <w:rFonts w:ascii="Helvetica" w:hAnsi="Helvetica" w:cs="Helvetica"/>
        </w:rPr>
        <w:t xml:space="preserve"> iOS 7+</w:t>
      </w:r>
      <w:r w:rsidRPr="09734EFC">
        <w:rPr>
          <w:rStyle w:val="eop"/>
          <w:rFonts w:ascii="Helvetica" w:hAnsi="Helvetica" w:cs="Helvetica"/>
        </w:rPr>
        <w:t> </w:t>
      </w:r>
    </w:p>
    <w:p w14:paraId="39330C91" w14:textId="31882283" w:rsidR="004442D4" w:rsidRPr="00CD080C" w:rsidRDefault="359F82C6" w:rsidP="09734EF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 xml:space="preserve">Web Reader </w:t>
      </w:r>
      <w:r w:rsidR="4F9CA3E1" w:rsidRPr="00CD080C">
        <w:rPr>
          <w:rStyle w:val="normaltextrun"/>
          <w:rFonts w:ascii="Helvetica" w:hAnsi="Helvetica" w:cs="Helvetica"/>
          <w:lang w:val="es-MX"/>
        </w:rPr>
        <w:t>no es compatible con otros dispositivos móviles</w:t>
      </w:r>
      <w:r w:rsidRPr="00CD080C">
        <w:rPr>
          <w:rStyle w:val="normaltextrun"/>
          <w:rFonts w:ascii="Helvetica" w:hAnsi="Helvetica" w:cs="Helvetica"/>
          <w:lang w:val="es-MX"/>
        </w:rPr>
        <w:t>.</w:t>
      </w:r>
      <w:r w:rsidRPr="00CD080C">
        <w:rPr>
          <w:rStyle w:val="eop"/>
          <w:rFonts w:ascii="Helvetica" w:hAnsi="Helvetica" w:cs="Helvetica"/>
          <w:lang w:val="es-MX"/>
        </w:rPr>
        <w:t> </w:t>
      </w:r>
    </w:p>
    <w:p w14:paraId="7675EF17" w14:textId="77777777" w:rsidR="004442D4" w:rsidRPr="00CD080C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2F5496"/>
          <w:sz w:val="18"/>
          <w:szCs w:val="18"/>
          <w:lang w:val="es-MX"/>
        </w:rPr>
      </w:pPr>
      <w:r w:rsidRPr="00CD080C">
        <w:rPr>
          <w:rStyle w:val="eop"/>
          <w:rFonts w:ascii="Helvetica" w:hAnsi="Helvetica" w:cs="Helvetica"/>
          <w:b/>
          <w:bCs/>
          <w:color w:val="2F5496"/>
          <w:sz w:val="28"/>
          <w:szCs w:val="28"/>
          <w:lang w:val="es-MX"/>
        </w:rPr>
        <w:t> </w:t>
      </w:r>
    </w:p>
    <w:p w14:paraId="0598015E" w14:textId="77777777" w:rsidR="00FF4C65" w:rsidRPr="00CD080C" w:rsidRDefault="00FF4C65" w:rsidP="1F044EEE">
      <w:pPr>
        <w:pStyle w:val="Heading2"/>
        <w:rPr>
          <w:rFonts w:ascii="Helvetica" w:eastAsia="Helvetica" w:hAnsi="Helvetica" w:cs="Helvetica"/>
          <w:b/>
          <w:bCs/>
          <w:lang w:val="es-MX"/>
        </w:rPr>
      </w:pPr>
    </w:p>
    <w:p w14:paraId="25622C16" w14:textId="4316D5D9" w:rsidR="004442D4" w:rsidRPr="00CD080C" w:rsidRDefault="56033A45" w:rsidP="1F044EEE">
      <w:pPr>
        <w:pStyle w:val="Heading2"/>
        <w:rPr>
          <w:rFonts w:ascii="Helvetica" w:eastAsia="Helvetica" w:hAnsi="Helvetica" w:cs="Helvetica"/>
          <w:b/>
          <w:bCs/>
          <w:lang w:val="es-MX"/>
        </w:rPr>
      </w:pPr>
      <w:r w:rsidRPr="00CD080C">
        <w:rPr>
          <w:rFonts w:ascii="Helvetica" w:eastAsia="Helvetica" w:hAnsi="Helvetica" w:cs="Helvetica"/>
          <w:b/>
          <w:bCs/>
          <w:lang w:val="es-MX"/>
        </w:rPr>
        <w:t>Lee con</w:t>
      </w:r>
      <w:r w:rsidR="1F044EEE" w:rsidRPr="00CD080C">
        <w:rPr>
          <w:rFonts w:ascii="Helvetica" w:eastAsia="Helvetica" w:hAnsi="Helvetica" w:cs="Helvetica"/>
          <w:b/>
          <w:bCs/>
          <w:lang w:val="es-MX"/>
        </w:rPr>
        <w:t xml:space="preserve"> </w:t>
      </w:r>
      <w:proofErr w:type="spellStart"/>
      <w:r w:rsidR="1F044EEE" w:rsidRPr="00CD080C">
        <w:rPr>
          <w:rFonts w:ascii="Helvetica" w:eastAsia="Helvetica" w:hAnsi="Helvetica" w:cs="Helvetica"/>
          <w:b/>
          <w:bCs/>
          <w:lang w:val="es-MX"/>
        </w:rPr>
        <w:t>Bookshare</w:t>
      </w:r>
      <w:proofErr w:type="spellEnd"/>
      <w:r w:rsidR="1F044EEE" w:rsidRPr="00CD080C">
        <w:rPr>
          <w:rFonts w:ascii="Helvetica" w:eastAsia="Helvetica" w:hAnsi="Helvetica" w:cs="Helvetica"/>
          <w:b/>
          <w:bCs/>
          <w:lang w:val="es-MX"/>
        </w:rPr>
        <w:t xml:space="preserve"> Reader </w:t>
      </w:r>
    </w:p>
    <w:p w14:paraId="4241FCAB" w14:textId="63F810B8" w:rsidR="004442D4" w:rsidRPr="00CD080C" w:rsidRDefault="1F044EEE" w:rsidP="1F044E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Calibri" w:hAnsi="Calibri" w:cs="Calibri"/>
          <w:lang w:val="es-MX"/>
        </w:rPr>
        <w:t>  </w:t>
      </w:r>
    </w:p>
    <w:p w14:paraId="7886FA31" w14:textId="066F687D" w:rsidR="004442D4" w:rsidRPr="00CD080C" w:rsidRDefault="39C81490" w:rsidP="09734EFC">
      <w:pPr>
        <w:pStyle w:val="paragraph"/>
        <w:spacing w:before="0" w:beforeAutospacing="0" w:after="0" w:afterAutospacing="0"/>
        <w:ind w:left="360"/>
        <w:textAlignment w:val="baseline"/>
        <w:rPr>
          <w:rFonts w:ascii="Helvetica" w:hAnsi="Helvetica" w:cs="Helvetica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>Ingresa a tu cuenta de</w:t>
      </w:r>
      <w:r w:rsidR="359F82C6" w:rsidRPr="00CD080C">
        <w:rPr>
          <w:rStyle w:val="normaltextrun"/>
          <w:rFonts w:ascii="Helvetica" w:hAnsi="Helvetica" w:cs="Helvetica"/>
          <w:lang w:val="es-MX"/>
        </w:rPr>
        <w:t xml:space="preserve"> </w:t>
      </w:r>
      <w:hyperlink r:id="rId9">
        <w:proofErr w:type="spellStart"/>
        <w:r w:rsidR="359F82C6" w:rsidRPr="00CD080C">
          <w:rPr>
            <w:rStyle w:val="normaltextrun"/>
            <w:rFonts w:ascii="Helvetica" w:hAnsi="Helvetica" w:cs="Helvetica"/>
            <w:color w:val="0563C1"/>
            <w:u w:val="single"/>
            <w:lang w:val="es-MX"/>
          </w:rPr>
          <w:t>Bookshare</w:t>
        </w:r>
        <w:proofErr w:type="spellEnd"/>
      </w:hyperlink>
      <w:r w:rsidR="359F82C6" w:rsidRPr="00CD080C">
        <w:rPr>
          <w:rStyle w:val="normaltextrun"/>
          <w:rFonts w:ascii="Helvetica" w:hAnsi="Helvetica" w:cs="Helvetica"/>
          <w:lang w:val="es-MX"/>
        </w:rPr>
        <w:t>.</w:t>
      </w:r>
      <w:r w:rsidR="359F82C6" w:rsidRPr="00CD080C">
        <w:rPr>
          <w:rStyle w:val="eop"/>
          <w:rFonts w:ascii="Helvetica" w:hAnsi="Helvetica" w:cs="Helvetica"/>
          <w:lang w:val="es-MX"/>
        </w:rPr>
        <w:t> </w:t>
      </w:r>
    </w:p>
    <w:p w14:paraId="6D393457" w14:textId="6BF78D26" w:rsidR="004442D4" w:rsidRDefault="004442D4" w:rsidP="004442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0C63CA29" wp14:editId="77760237">
            <wp:extent cx="5943600" cy="1953260"/>
            <wp:effectExtent l="0" t="0" r="0" b="8890"/>
            <wp:docPr id="12" name="Picture 12" descr="Image of Bookshare user interface with Log In link highlighted on the top right side of the pag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4699E843" w14:textId="77777777" w:rsidR="004442D4" w:rsidRDefault="004442D4" w:rsidP="004442D4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</w:rPr>
        <w:t> </w:t>
      </w:r>
    </w:p>
    <w:p w14:paraId="4BF5C9FC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  <w:color w:val="000000" w:themeColor="text1"/>
        </w:rPr>
      </w:pPr>
    </w:p>
    <w:p w14:paraId="19703985" w14:textId="3290B428" w:rsidR="004442D4" w:rsidRPr="00CD080C" w:rsidRDefault="3C07C725" w:rsidP="09734EFC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  <w:color w:val="000000" w:themeColor="text1"/>
          <w:lang w:val="es-MX"/>
        </w:rPr>
      </w:pPr>
      <w:r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¡Encuentra un libro para leer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! </w:t>
      </w:r>
      <w:r w:rsidR="4C77A59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Busca un libro 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mediante el </w:t>
      </w:r>
      <w:r w:rsidR="4C77A59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cuadro de búsqueda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, B</w:t>
      </w:r>
      <w:r w:rsidR="027CC08F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úsqueda 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A</w:t>
      </w:r>
      <w:r w:rsidR="027CC08F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vanzada o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el Navegador.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2EEAEBE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También puedes se</w:t>
      </w:r>
      <w:r w:rsidR="207BD4D8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le</w:t>
      </w:r>
      <w:r w:rsidR="2EEAEBE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ccionar</w:t>
      </w:r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 xml:space="preserve"> “</w:t>
      </w:r>
      <w:proofErr w:type="spellStart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My</w:t>
      </w:r>
      <w:proofErr w:type="spellEnd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 xml:space="preserve"> </w:t>
      </w:r>
      <w:proofErr w:type="spellStart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Bookshare</w:t>
      </w:r>
      <w:proofErr w:type="spellEnd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”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para </w:t>
      </w:r>
      <w:r w:rsidR="6BBD22D3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enc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ontrar libros asignados para </w:t>
      </w:r>
      <w:r w:rsidR="00445897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estudiantes,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Lista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de 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L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ectura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s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o libros leídos recientemente.</w:t>
      </w:r>
    </w:p>
    <w:p w14:paraId="015B5B5E" w14:textId="59D31EFC" w:rsidR="004442D4" w:rsidRDefault="004442D4" w:rsidP="004442D4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4F32CD" wp14:editId="36C324AB">
            <wp:extent cx="5943600" cy="589915"/>
            <wp:effectExtent l="0" t="0" r="0" b="635"/>
            <wp:docPr id="11" name="Picture 11" descr="Screenshot of Bookshare webpage with the search box highlighted with a red oval toward the top righ sid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Helvetica" w:hAnsi="Helvetica" w:cs="Helvetica"/>
        </w:rPr>
        <w:t> </w:t>
      </w:r>
    </w:p>
    <w:p w14:paraId="28CCD388" w14:textId="7E883C76" w:rsidR="004442D4" w:rsidRDefault="004442D4" w:rsidP="004442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B3ABD94" wp14:editId="729FF53B">
            <wp:extent cx="4648202" cy="2571750"/>
            <wp:effectExtent l="0" t="0" r="0" b="0"/>
            <wp:docPr id="9" name="Picture 9" descr="Screenshot of My Bookshare page with table of recently read and assigned books. The links for assigned book and reading lists is highlighted with a red rectangle toward the center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54DBCC97" w14:textId="77777777" w:rsidR="004442D4" w:rsidRDefault="004442D4" w:rsidP="004442D4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</w:rPr>
        <w:t> </w:t>
      </w:r>
    </w:p>
    <w:p w14:paraId="0F44AD70" w14:textId="77777777" w:rsidR="004442D4" w:rsidRDefault="3FF44942" w:rsidP="3FF44942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 w:rsidRPr="3FF44942">
        <w:rPr>
          <w:rStyle w:val="eop"/>
          <w:rFonts w:ascii="Helvetica" w:hAnsi="Helvetica" w:cs="Helvetica"/>
        </w:rPr>
        <w:t> </w:t>
      </w:r>
    </w:p>
    <w:p w14:paraId="1B3A4263" w14:textId="1DAA7CB1" w:rsidR="004442D4" w:rsidRDefault="004442D4" w:rsidP="00FF4C65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Helvetica" w:hAnsi="Helvetica" w:cs="Helvetica"/>
        </w:rPr>
        <w:t> </w:t>
      </w:r>
    </w:p>
    <w:p w14:paraId="2C8A709C" w14:textId="099210D4" w:rsidR="004442D4" w:rsidRPr="00CD080C" w:rsidRDefault="61E8F4CD" w:rsidP="09734EFC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Helvetica" w:hAnsi="Helvetica" w:cs="Helvetica"/>
          <w:color w:val="000000" w:themeColor="text1"/>
          <w:lang w:val="es-MX"/>
        </w:rPr>
      </w:pPr>
      <w:r w:rsidRPr="00CD080C">
        <w:rPr>
          <w:rStyle w:val="eop"/>
          <w:rFonts w:ascii="Helvetica" w:hAnsi="Helvetica" w:cs="Helvetica"/>
          <w:lang w:val="es-MX"/>
        </w:rPr>
        <w:t>Después de encontrar el libro que deseas leer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, </w:t>
      </w:r>
      <w:r w:rsidR="534EC65C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selecciona el botón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“</w:t>
      </w:r>
      <w:proofErr w:type="spellStart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Read</w:t>
      </w:r>
      <w:proofErr w:type="spellEnd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 xml:space="preserve"> </w:t>
      </w:r>
      <w:proofErr w:type="spellStart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Now</w:t>
      </w:r>
      <w:proofErr w:type="spellEnd"/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”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413B676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para abrir el libro.</w:t>
      </w:r>
    </w:p>
    <w:p w14:paraId="560EED95" w14:textId="77777777" w:rsidR="004442D4" w:rsidRPr="00CD080C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eop"/>
          <w:rFonts w:ascii="Calibri" w:hAnsi="Calibri" w:cs="Calibri"/>
          <w:sz w:val="22"/>
          <w:szCs w:val="22"/>
          <w:lang w:val="es-MX"/>
        </w:rPr>
        <w:t> </w:t>
      </w:r>
    </w:p>
    <w:p w14:paraId="15BD4FF6" w14:textId="74B3DAA7" w:rsidR="004442D4" w:rsidRDefault="004442D4" w:rsidP="004442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787D2DA" wp14:editId="78F3BCC2">
            <wp:extent cx="5238748" cy="2457450"/>
            <wp:effectExtent l="0" t="0" r="0" b="0"/>
            <wp:docPr id="8" name="Picture 8" descr="Screenshot of a table of books with the Read Now button highlighted with a red circle, to the right of the table of listed boo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1AB15A40" w14:textId="77777777" w:rsidR="004442D4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B3E674F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5267A836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2351C7FE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1C365032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48C532C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518FAD9C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08AF4BC8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7FDC0BDD" w14:textId="7F546B5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4A6EC1A" w14:textId="72BC9941" w:rsidR="00AD5419" w:rsidRDefault="00AD5419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48503D76" w14:textId="4952B29B" w:rsidR="00AD5419" w:rsidRDefault="00AD5419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049ABCE1" w14:textId="77777777" w:rsidR="00AD5419" w:rsidRDefault="00AD5419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23D7EE0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DED456D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20E00079" w14:textId="6231C4AA" w:rsidR="004442D4" w:rsidRPr="00CD080C" w:rsidRDefault="15D1A754" w:rsidP="09734EFC">
      <w:pPr>
        <w:pStyle w:val="paragraph"/>
        <w:spacing w:before="0" w:beforeAutospacing="0" w:after="0" w:afterAutospacing="0"/>
        <w:ind w:left="360"/>
        <w:textAlignment w:val="baseline"/>
        <w:rPr>
          <w:rFonts w:ascii="Helvetica" w:hAnsi="Helvetica" w:cs="Helvetica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 xml:space="preserve">El libro se abrirá en tu navegador y está listo para ser leído </w:t>
      </w:r>
      <w:r w:rsidR="00E05F67">
        <w:rPr>
          <w:rStyle w:val="normaltextrun"/>
          <w:rFonts w:ascii="Helvetica" w:hAnsi="Helvetica" w:cs="Helvetica"/>
          <w:lang w:val="es-MX"/>
        </w:rPr>
        <w:t xml:space="preserve">en </w:t>
      </w:r>
      <w:proofErr w:type="spellStart"/>
      <w:r w:rsidR="359F82C6" w:rsidRPr="00CD080C">
        <w:rPr>
          <w:rStyle w:val="normaltextrun"/>
          <w:rFonts w:ascii="Helvetica" w:hAnsi="Helvetica" w:cs="Helvetica"/>
          <w:lang w:val="es-MX"/>
        </w:rPr>
        <w:t>Bookshare</w:t>
      </w:r>
      <w:proofErr w:type="spellEnd"/>
      <w:r w:rsidR="359F82C6" w:rsidRPr="00CD080C">
        <w:rPr>
          <w:rStyle w:val="normaltextrun"/>
          <w:rFonts w:ascii="Helvetica" w:hAnsi="Helvetica" w:cs="Helvetica"/>
          <w:lang w:val="es-MX"/>
        </w:rPr>
        <w:t xml:space="preserve"> Reader.   </w:t>
      </w:r>
    </w:p>
    <w:p w14:paraId="16670F7E" w14:textId="35DEA692" w:rsidR="359F82C6" w:rsidRPr="00CD080C" w:rsidRDefault="359F82C6" w:rsidP="359F82C6">
      <w:pPr>
        <w:pStyle w:val="paragraph"/>
        <w:spacing w:before="0" w:beforeAutospacing="0" w:after="0" w:afterAutospacing="0"/>
        <w:ind w:left="360"/>
        <w:jc w:val="center"/>
        <w:rPr>
          <w:lang w:val="es-MX"/>
        </w:rPr>
      </w:pPr>
    </w:p>
    <w:p w14:paraId="4C7EF6C7" w14:textId="09F09C11" w:rsidR="004442D4" w:rsidRDefault="004442D4" w:rsidP="1F044EEE">
      <w:pPr>
        <w:pStyle w:val="paragraph"/>
        <w:spacing w:before="0" w:beforeAutospacing="0" w:after="0" w:afterAutospacing="0"/>
        <w:ind w:left="720" w:hanging="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318AD9C" wp14:editId="0BF1E975">
            <wp:extent cx="4924424" cy="2657475"/>
            <wp:effectExtent l="0" t="0" r="9525" b="9525"/>
            <wp:docPr id="6" name="Picture 6" descr="Image of front cover of book within the new Bookshare reader user interfa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46C8242B" w14:textId="0852C12E" w:rsidR="004442D4" w:rsidRDefault="004442D4" w:rsidP="359F82C6">
      <w:pPr>
        <w:pStyle w:val="paragraph"/>
        <w:spacing w:before="0" w:beforeAutospacing="0" w:after="0" w:afterAutospacing="0"/>
        <w:jc w:val="center"/>
        <w:textAlignment w:val="baseline"/>
      </w:pPr>
    </w:p>
    <w:p w14:paraId="22342560" w14:textId="28E6C5C0" w:rsidR="004442D4" w:rsidRPr="00CD080C" w:rsidRDefault="658F52CB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>Us</w:t>
      </w:r>
      <w:r w:rsidR="22C70DD8" w:rsidRPr="00CD080C">
        <w:rPr>
          <w:rStyle w:val="normaltextrun"/>
          <w:rFonts w:ascii="Helvetica" w:hAnsi="Helvetica" w:cs="Helvetica"/>
          <w:lang w:val="es-MX"/>
        </w:rPr>
        <w:t xml:space="preserve">a el </w:t>
      </w:r>
      <w:r w:rsidR="1CE4A996"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botón de </w:t>
      </w:r>
      <w:r w:rsidR="00E05F67">
        <w:rPr>
          <w:rStyle w:val="normaltextrun"/>
          <w:rFonts w:ascii="Helvetica" w:hAnsi="Helvetica" w:cs="Helvetica"/>
          <w:b/>
          <w:bCs/>
          <w:lang w:val="es-MX"/>
        </w:rPr>
        <w:t>ajustes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 (</w:t>
      </w:r>
      <w:r w:rsidR="5F32BF30" w:rsidRPr="00CD080C">
        <w:rPr>
          <w:rStyle w:val="normaltextrun"/>
          <w:rFonts w:ascii="Helvetica" w:hAnsi="Helvetica" w:cs="Helvetica"/>
          <w:b/>
          <w:bCs/>
          <w:lang w:val="es-MX"/>
        </w:rPr>
        <w:t>ícono de engranaje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>)</w:t>
      </w:r>
      <w:r w:rsidRPr="00CD080C">
        <w:rPr>
          <w:rStyle w:val="normaltextrun"/>
          <w:rFonts w:ascii="Helvetica" w:hAnsi="Helvetica" w:cs="Helvetica"/>
          <w:lang w:val="es-MX"/>
        </w:rPr>
        <w:t xml:space="preserve"> </w:t>
      </w:r>
      <w:r w:rsidR="5D5A4A3A" w:rsidRPr="00CD080C">
        <w:rPr>
          <w:rStyle w:val="normaltextrun"/>
          <w:rFonts w:ascii="Helvetica" w:hAnsi="Helvetica" w:cs="Helvetica"/>
          <w:lang w:val="es-MX"/>
        </w:rPr>
        <w:t xml:space="preserve">para cambiar </w:t>
      </w:r>
      <w:r w:rsidR="00E05F67">
        <w:rPr>
          <w:rStyle w:val="normaltextrun"/>
          <w:rFonts w:ascii="Helvetica" w:hAnsi="Helvetica" w:cs="Helvetica"/>
          <w:lang w:val="es-MX"/>
        </w:rPr>
        <w:t xml:space="preserve">los ajustes de </w:t>
      </w:r>
      <w:r w:rsidR="5D5A4A3A" w:rsidRPr="00CD080C">
        <w:rPr>
          <w:rStyle w:val="normaltextrun"/>
          <w:rFonts w:ascii="Helvetica" w:hAnsi="Helvetica" w:cs="Helvetica"/>
          <w:lang w:val="es-MX"/>
        </w:rPr>
        <w:t>audio, texto,</w:t>
      </w:r>
      <w:r w:rsidR="00E05F67">
        <w:rPr>
          <w:rStyle w:val="normaltextrun"/>
          <w:rFonts w:ascii="Helvetica" w:hAnsi="Helvetica" w:cs="Helvetica"/>
          <w:lang w:val="es-MX"/>
        </w:rPr>
        <w:t xml:space="preserve"> </w:t>
      </w:r>
      <w:r w:rsidR="5D5A4A3A" w:rsidRPr="00CD080C">
        <w:rPr>
          <w:rStyle w:val="normaltextrun"/>
          <w:rFonts w:ascii="Helvetica" w:hAnsi="Helvetica" w:cs="Helvetica"/>
          <w:lang w:val="es-MX"/>
        </w:rPr>
        <w:t xml:space="preserve">página </w:t>
      </w:r>
      <w:r w:rsidR="0093378B">
        <w:rPr>
          <w:rStyle w:val="normaltextrun"/>
          <w:rFonts w:ascii="Helvetica" w:hAnsi="Helvetica" w:cs="Helvetica"/>
          <w:lang w:val="es-MX"/>
        </w:rPr>
        <w:t>y color</w:t>
      </w:r>
      <w:r w:rsidR="00E05F67">
        <w:rPr>
          <w:rStyle w:val="normaltextrun"/>
          <w:rFonts w:ascii="Helvetica" w:hAnsi="Helvetica" w:cs="Helvetica"/>
          <w:lang w:val="es-MX"/>
        </w:rPr>
        <w:t>.</w:t>
      </w:r>
      <w:r w:rsidRPr="00CD080C">
        <w:rPr>
          <w:rStyle w:val="normaltextrun"/>
          <w:rFonts w:ascii="Helvetica" w:hAnsi="Helvetica" w:cs="Helvetica"/>
          <w:lang w:val="es-MX"/>
        </w:rPr>
        <w:t> </w:t>
      </w:r>
      <w:r w:rsidR="08EEDF7F" w:rsidRPr="00CD080C">
        <w:rPr>
          <w:rStyle w:val="normaltextrun"/>
          <w:rFonts w:ascii="Helvetica" w:hAnsi="Helvetica" w:cs="Helvetica"/>
          <w:lang w:val="es-MX"/>
        </w:rPr>
        <w:t>Presiona</w:t>
      </w:r>
      <w:r w:rsidR="00E05F67">
        <w:rPr>
          <w:rStyle w:val="normaltextrun"/>
          <w:rFonts w:ascii="Helvetica" w:hAnsi="Helvetica" w:cs="Helvetica"/>
          <w:lang w:val="es-MX"/>
        </w:rPr>
        <w:t xml:space="preserve"> </w:t>
      </w:r>
      <w:r w:rsidRPr="00CD080C">
        <w:rPr>
          <w:rStyle w:val="normaltextrun"/>
          <w:rFonts w:ascii="Helvetica" w:hAnsi="Helvetica" w:cs="Helvetica"/>
          <w:lang w:val="es-MX"/>
        </w:rPr>
        <w:t>“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Quick Set” </w:t>
      </w:r>
      <w:r w:rsidR="00D34764" w:rsidRPr="00CD080C">
        <w:rPr>
          <w:rStyle w:val="normaltextrun"/>
          <w:rFonts w:ascii="Helvetica" w:hAnsi="Helvetica" w:cs="Helvetica"/>
          <w:lang w:val="es-MX"/>
        </w:rPr>
        <w:t xml:space="preserve">para personalizar rápidamente todas </w:t>
      </w:r>
      <w:r w:rsidR="00E05F67">
        <w:rPr>
          <w:rStyle w:val="normaltextrun"/>
          <w:rFonts w:ascii="Helvetica" w:hAnsi="Helvetica" w:cs="Helvetica"/>
          <w:lang w:val="es-MX"/>
        </w:rPr>
        <w:t>tus</w:t>
      </w:r>
      <w:r w:rsidR="00D34764" w:rsidRPr="00CD080C">
        <w:rPr>
          <w:rStyle w:val="normaltextrun"/>
          <w:rFonts w:ascii="Helvetica" w:hAnsi="Helvetica" w:cs="Helvetica"/>
          <w:lang w:val="es-MX"/>
        </w:rPr>
        <w:t xml:space="preserve"> configuraciones clave</w:t>
      </w:r>
      <w:r w:rsidRPr="00CD080C">
        <w:rPr>
          <w:rStyle w:val="normaltextrun"/>
          <w:rFonts w:ascii="Helvetica" w:hAnsi="Helvetica" w:cs="Helvetica"/>
          <w:lang w:val="es-MX"/>
        </w:rPr>
        <w:t>.</w:t>
      </w:r>
      <w:r w:rsidRPr="00CD080C">
        <w:rPr>
          <w:rStyle w:val="eop"/>
          <w:rFonts w:ascii="Calibri" w:hAnsi="Calibri" w:cs="Calibri"/>
          <w:sz w:val="22"/>
          <w:szCs w:val="22"/>
          <w:lang w:val="es-MX"/>
        </w:rPr>
        <w:t xml:space="preserve">  </w:t>
      </w:r>
    </w:p>
    <w:p w14:paraId="458A8900" w14:textId="2C3B7290" w:rsidR="004442D4" w:rsidRDefault="359F82C6" w:rsidP="359F82C6">
      <w:pPr>
        <w:pStyle w:val="paragraph"/>
        <w:spacing w:before="0" w:beforeAutospacing="0" w:after="0" w:afterAutospacing="0"/>
        <w:jc w:val="center"/>
        <w:textAlignment w:val="baseline"/>
      </w:pPr>
      <w:r w:rsidRPr="00CD080C">
        <w:rPr>
          <w:rStyle w:val="eop"/>
          <w:rFonts w:ascii="Calibri" w:hAnsi="Calibri" w:cs="Calibri"/>
          <w:sz w:val="22"/>
          <w:szCs w:val="22"/>
          <w:lang w:val="es-MX"/>
        </w:rPr>
        <w:t> </w:t>
      </w:r>
      <w:r w:rsidR="004442D4">
        <w:rPr>
          <w:noProof/>
        </w:rPr>
        <w:drawing>
          <wp:inline distT="0" distB="0" distL="0" distR="0" wp14:anchorId="77BD7C59" wp14:editId="16A05702">
            <wp:extent cx="4895848" cy="457200"/>
            <wp:effectExtent l="0" t="0" r="0" b="0"/>
            <wp:docPr id="899534709" name="Picture 899534709" descr="Screenshot of the top section of the bookshare reader with the settings gear icon circled in red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7281" w14:textId="77777777" w:rsidR="00B1695F" w:rsidRDefault="00B1695F" w:rsidP="004442D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B5D14E4" w14:textId="0975A9C3" w:rsidR="004442D4" w:rsidRDefault="004442D4" w:rsidP="009337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 </w:t>
      </w:r>
    </w:p>
    <w:p w14:paraId="3CF7673D" w14:textId="64DFCADD" w:rsidR="004442D4" w:rsidRPr="00CD080C" w:rsidRDefault="00C72BD3" w:rsidP="359F82C6">
      <w:pPr>
        <w:pStyle w:val="Heading2"/>
        <w:rPr>
          <w:rFonts w:ascii="Helvetica" w:eastAsia="Helvetica" w:hAnsi="Helvetica" w:cs="Helvetica"/>
          <w:b/>
          <w:bCs/>
          <w:lang w:val="es-MX"/>
        </w:rPr>
      </w:pPr>
      <w:r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¡</w:t>
      </w:r>
      <w:r>
        <w:rPr>
          <w:rFonts w:ascii="Helvetica" w:eastAsia="Helvetica" w:hAnsi="Helvetica" w:cs="Helvetica"/>
          <w:b/>
          <w:bCs/>
          <w:lang w:val="es-MX"/>
        </w:rPr>
        <w:t>Empieza a Leer</w:t>
      </w:r>
      <w:r w:rsidR="359F82C6" w:rsidRPr="00CD080C">
        <w:rPr>
          <w:rFonts w:ascii="Helvetica" w:eastAsia="Helvetica" w:hAnsi="Helvetica" w:cs="Helvetica"/>
          <w:b/>
          <w:bCs/>
          <w:lang w:val="es-MX"/>
        </w:rPr>
        <w:t>!  </w:t>
      </w:r>
    </w:p>
    <w:p w14:paraId="7A40651A" w14:textId="7379C0E9" w:rsidR="004442D4" w:rsidRPr="00CD080C" w:rsidRDefault="359F82C6" w:rsidP="359F82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eop"/>
          <w:rFonts w:ascii="Calibri" w:hAnsi="Calibri" w:cs="Calibri"/>
          <w:color w:val="000000" w:themeColor="text1"/>
          <w:lang w:val="es-MX"/>
        </w:rPr>
        <w:t> </w:t>
      </w:r>
    </w:p>
    <w:p w14:paraId="13737D66" w14:textId="335971F6" w:rsidR="004442D4" w:rsidRPr="00CD080C" w:rsidRDefault="67C47300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El</w:t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05C9E138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ícono de Reproducció</w:t>
      </w:r>
      <w:r w:rsidR="2ED30785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n</w:t>
      </w:r>
      <w:r w:rsidR="3FF44942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 xml:space="preserve"> </w:t>
      </w:r>
      <w:r w:rsidR="004442D4">
        <w:rPr>
          <w:noProof/>
        </w:rPr>
        <w:drawing>
          <wp:inline distT="0" distB="0" distL="0" distR="0" wp14:anchorId="2C2A51E0" wp14:editId="49347984">
            <wp:extent cx="409575" cy="209550"/>
            <wp:effectExtent l="0" t="0" r="9525" b="0"/>
            <wp:docPr id="4" name="Picture 4" descr="icon pla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  </w:t>
      </w:r>
      <w:r w:rsidR="17F54020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te permite escuchar el libro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leído</w:t>
      </w:r>
      <w:r w:rsidR="17F54020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en voz alta</w:t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. </w:t>
      </w:r>
      <w:r w:rsidR="62E31FF7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Las flechas mueven el cursor 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una oración </w:t>
      </w:r>
      <w:r w:rsidR="62E31FF7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hacia atrás o hacia adelante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. </w:t>
      </w:r>
      <w:r w:rsidR="0A660C6D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Puedes comenzar a leer en cualqu</w:t>
      </w:r>
      <w:r w:rsidR="2368ADA0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ie</w:t>
      </w:r>
      <w:r w:rsidR="0A660C6D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r parte de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0093378B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la </w:t>
      </w:r>
      <w:r w:rsidR="0093378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página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. </w:t>
      </w:r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¡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>S</w:t>
      </w:r>
      <w:r w:rsidR="7A42A80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i</w:t>
      </w:r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mplemente haz doble </w:t>
      </w:r>
      <w:proofErr w:type="spellStart"/>
      <w:proofErr w:type="gramStart"/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clic</w:t>
      </w:r>
      <w:r w:rsidR="385B673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k</w:t>
      </w:r>
      <w:proofErr w:type="spellEnd"/>
      <w:proofErr w:type="gramEnd"/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donde desees comenzar</w:t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!</w:t>
      </w:r>
      <w:r w:rsidR="3FF44942" w:rsidRPr="00CD080C">
        <w:rPr>
          <w:rStyle w:val="eop"/>
          <w:rFonts w:ascii="Helvetica" w:hAnsi="Helvetica" w:cs="Helvetica"/>
          <w:color w:val="000000" w:themeColor="text1"/>
          <w:lang w:val="es-MX"/>
        </w:rPr>
        <w:t> </w:t>
      </w:r>
    </w:p>
    <w:p w14:paraId="509E7BB5" w14:textId="465FD033" w:rsidR="004442D4" w:rsidRPr="00CD080C" w:rsidRDefault="004442D4" w:rsidP="004442D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6AFCBDCC" w14:textId="7107E86A" w:rsidR="004442D4" w:rsidRDefault="004442D4" w:rsidP="658F52CB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E93B8BE" wp14:editId="658F52CB">
            <wp:extent cx="5943600" cy="3194685"/>
            <wp:effectExtent l="0" t="0" r="0" b="5715"/>
            <wp:docPr id="3" name="Picture 3" descr="Screenshot of text being read with karaoke style sentence highlights in yellow and oran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8F52CB" w:rsidRPr="658F52CB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7D0A1C4A" w14:textId="77777777" w:rsidR="004442D4" w:rsidRDefault="004442D4" w:rsidP="004442D4">
      <w:pPr>
        <w:pStyle w:val="paragraph"/>
        <w:spacing w:before="0" w:beforeAutospacing="0" w:after="0" w:afterAutospacing="0"/>
        <w:ind w:left="720" w:hanging="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lastRenderedPageBreak/>
        <w:t> </w:t>
      </w:r>
    </w:p>
    <w:p w14:paraId="07EC335B" w14:textId="77777777" w:rsidR="004442D4" w:rsidRDefault="004442D4" w:rsidP="004442D4">
      <w:pPr>
        <w:pStyle w:val="paragraph"/>
        <w:spacing w:before="0" w:beforeAutospacing="0" w:after="0" w:afterAutospacing="0"/>
        <w:ind w:left="4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7ACFE7" w14:textId="77777777" w:rsidR="004442D4" w:rsidRDefault="004442D4" w:rsidP="004442D4">
      <w:pPr>
        <w:pStyle w:val="paragraph"/>
        <w:spacing w:before="0" w:beforeAutospacing="0" w:after="0" w:afterAutospacing="0"/>
        <w:ind w:left="4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8679FC" w14:textId="77777777" w:rsidR="004442D4" w:rsidRDefault="004442D4" w:rsidP="004442D4">
      <w:pPr>
        <w:pStyle w:val="paragraph"/>
        <w:spacing w:before="0" w:beforeAutospacing="0" w:after="0" w:afterAutospacing="0"/>
        <w:ind w:left="4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F025A58" w14:textId="44B04CF6" w:rsidR="004442D4" w:rsidRPr="00CD080C" w:rsidRDefault="5EBD4019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>El ícono de</w:t>
      </w:r>
      <w:r w:rsidR="658F52CB" w:rsidRPr="00CD080C">
        <w:rPr>
          <w:rStyle w:val="normaltextrun"/>
          <w:rFonts w:ascii="Helvetica" w:hAnsi="Helvetica" w:cs="Helvetica"/>
          <w:lang w:val="es-MX"/>
        </w:rPr>
        <w:t xml:space="preserve"> 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>“Tabl</w:t>
      </w:r>
      <w:r w:rsidR="4B442577" w:rsidRPr="00CD080C">
        <w:rPr>
          <w:rStyle w:val="normaltextrun"/>
          <w:rFonts w:ascii="Helvetica" w:hAnsi="Helvetica" w:cs="Helvetica"/>
          <w:b/>
          <w:bCs/>
          <w:lang w:val="es-MX"/>
        </w:rPr>
        <w:t>a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 </w:t>
      </w:r>
      <w:r w:rsidR="34238565" w:rsidRPr="00CD080C">
        <w:rPr>
          <w:rStyle w:val="normaltextrun"/>
          <w:rFonts w:ascii="Helvetica" w:hAnsi="Helvetica" w:cs="Helvetica"/>
          <w:b/>
          <w:bCs/>
          <w:lang w:val="es-MX"/>
        </w:rPr>
        <w:t>de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 Conte</w:t>
      </w:r>
      <w:r w:rsidR="271FA2A0" w:rsidRPr="00CD080C">
        <w:rPr>
          <w:rStyle w:val="normaltextrun"/>
          <w:rFonts w:ascii="Helvetica" w:hAnsi="Helvetica" w:cs="Helvetica"/>
          <w:b/>
          <w:bCs/>
          <w:lang w:val="es-MX"/>
        </w:rPr>
        <w:t>nidos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>”</w:t>
      </w:r>
      <w:r w:rsidR="658F52CB" w:rsidRPr="00CD080C">
        <w:rPr>
          <w:rStyle w:val="normaltextrun"/>
          <w:rFonts w:ascii="Helvetica" w:hAnsi="Helvetica" w:cs="Helvetica"/>
          <w:lang w:val="es-MX"/>
        </w:rPr>
        <w:t xml:space="preserve">  </w:t>
      </w:r>
      <w:r w:rsidR="3FF44942">
        <w:rPr>
          <w:noProof/>
        </w:rPr>
        <w:drawing>
          <wp:inline distT="0" distB="0" distL="0" distR="0" wp14:anchorId="34233DF8" wp14:editId="22354A3B">
            <wp:extent cx="452603" cy="241802"/>
            <wp:effectExtent l="0" t="0" r="9525" b="9525"/>
            <wp:docPr id="2" name="Picture 2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03" cy="2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61C135" w:rsidRPr="00CD080C">
        <w:rPr>
          <w:rStyle w:val="normaltextrun"/>
          <w:rFonts w:ascii="Helvetica" w:hAnsi="Helvetica" w:cs="Helvetica"/>
          <w:lang w:val="es-MX"/>
        </w:rPr>
        <w:t>te permite navegar a través del libro</w:t>
      </w:r>
      <w:r w:rsidR="658F52CB" w:rsidRPr="00CD080C">
        <w:rPr>
          <w:rStyle w:val="normaltextrun"/>
          <w:rFonts w:ascii="Helvetica" w:hAnsi="Helvetica" w:cs="Helvetica"/>
          <w:lang w:val="es-MX"/>
        </w:rPr>
        <w:t>.</w:t>
      </w:r>
      <w:r w:rsidR="658F52CB" w:rsidRPr="00CD080C">
        <w:rPr>
          <w:rStyle w:val="eop"/>
          <w:rFonts w:ascii="Helvetica" w:hAnsi="Helvetica" w:cs="Helvetica"/>
          <w:lang w:val="es-MX"/>
        </w:rPr>
        <w:t> </w:t>
      </w:r>
    </w:p>
    <w:p w14:paraId="38509260" w14:textId="79CCADE2" w:rsidR="004442D4" w:rsidRDefault="004442D4" w:rsidP="658F52CB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70D3121" wp14:editId="05C9B99D">
            <wp:extent cx="5943600" cy="3185160"/>
            <wp:effectExtent l="0" t="0" r="0" b="0"/>
            <wp:docPr id="1" name="Picture 1" descr="Screenshot of table of contents button highlgihted with a red circle on the bottom right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8F52CB" w:rsidRPr="658F52CB">
        <w:rPr>
          <w:rStyle w:val="eop"/>
          <w:rFonts w:ascii="Helvetica" w:hAnsi="Helvetica" w:cs="Helvetica"/>
        </w:rPr>
        <w:t> </w:t>
      </w:r>
    </w:p>
    <w:p w14:paraId="060C38E5" w14:textId="1871E3E7" w:rsidR="004442D4" w:rsidRDefault="658F52CB" w:rsidP="658F52CB">
      <w:pPr>
        <w:pStyle w:val="paragraph"/>
        <w:spacing w:before="0" w:beforeAutospacing="0" w:after="0" w:afterAutospacing="0"/>
        <w:jc w:val="center"/>
        <w:textAlignment w:val="baseline"/>
      </w:pPr>
      <w:r w:rsidRPr="658F52CB">
        <w:rPr>
          <w:rStyle w:val="eop"/>
          <w:rFonts w:ascii="Calibri" w:hAnsi="Calibri" w:cs="Calibri"/>
          <w:sz w:val="22"/>
          <w:szCs w:val="22"/>
        </w:rPr>
        <w:t> </w:t>
      </w:r>
      <w:r w:rsidR="004442D4">
        <w:rPr>
          <w:noProof/>
        </w:rPr>
        <w:drawing>
          <wp:inline distT="0" distB="0" distL="0" distR="0" wp14:anchorId="62A52DEA" wp14:editId="0478302B">
            <wp:extent cx="2141650" cy="1847850"/>
            <wp:effectExtent l="0" t="0" r="0" b="0"/>
            <wp:docPr id="1892950588" name="Picture 1892950588" descr="Sceenshot of and example of table of contents. This will display on the screen after the table of contents button is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2D4">
        <w:br/>
      </w:r>
    </w:p>
    <w:p w14:paraId="6C297C82" w14:textId="2FC265B8" w:rsidR="658F52CB" w:rsidRDefault="658F52CB" w:rsidP="658F52CB">
      <w:pPr>
        <w:pStyle w:val="paragraph"/>
        <w:spacing w:before="0" w:beforeAutospacing="0" w:after="0" w:afterAutospacing="0"/>
        <w:rPr>
          <w:rStyle w:val="eop"/>
          <w:sz w:val="22"/>
          <w:szCs w:val="22"/>
        </w:rPr>
      </w:pPr>
    </w:p>
    <w:p w14:paraId="18F8CA30" w14:textId="4341382B" w:rsidR="004442D4" w:rsidRPr="00CD080C" w:rsidRDefault="09E90AA9" w:rsidP="09734EFC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¡Estás listo para leer! Gracias por elegir</w:t>
      </w:r>
      <w:r w:rsidR="658F52CB" w:rsidRPr="00CD080C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</w:t>
      </w:r>
      <w:proofErr w:type="spellStart"/>
      <w:r w:rsidR="658F52CB" w:rsidRPr="00CD080C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Bookshare</w:t>
      </w:r>
      <w:proofErr w:type="spellEnd"/>
      <w:r w:rsidR="658F52CB" w:rsidRPr="00CD080C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Reader.</w:t>
      </w:r>
    </w:p>
    <w:p w14:paraId="6A88368F" w14:textId="6779FB44" w:rsidR="004442D4" w:rsidRPr="0093378B" w:rsidRDefault="68190140" w:rsidP="09734EFC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Para obtener más información, </w:t>
      </w:r>
      <w:r w:rsidR="00FD1731"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por favor </w:t>
      </w:r>
      <w:r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visit</w:t>
      </w:r>
      <w:r w:rsidR="00FD1731"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a</w:t>
      </w:r>
      <w:r w:rsidR="658F52CB"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</w:t>
      </w:r>
    </w:p>
    <w:p w14:paraId="1DEF540E" w14:textId="2CB80A68" w:rsidR="004442D4" w:rsidRDefault="0093378B" w:rsidP="658F52CB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1">
        <w:r w:rsidR="658F52CB" w:rsidRPr="658F52CB">
          <w:rPr>
            <w:rStyle w:val="Hyperlink"/>
            <w:rFonts w:ascii="Helvetica" w:eastAsia="Helvetica" w:hAnsi="Helvetica" w:cs="Helvetica"/>
            <w:b/>
            <w:bCs/>
            <w:sz w:val="32"/>
            <w:szCs w:val="32"/>
          </w:rPr>
          <w:t>Training and Learning Library.</w:t>
        </w:r>
      </w:hyperlink>
      <w:r w:rsidR="658F52CB" w:rsidRPr="658F52CB">
        <w:rPr>
          <w:rStyle w:val="normaltextrun"/>
          <w:rFonts w:ascii="Helvetica" w:eastAsia="Helvetica" w:hAnsi="Helvetica" w:cs="Helvetica"/>
          <w:b/>
          <w:bCs/>
          <w:sz w:val="32"/>
          <w:szCs w:val="32"/>
        </w:rPr>
        <w:t xml:space="preserve">  </w:t>
      </w:r>
      <w:r w:rsidR="658F52CB" w:rsidRPr="658F52CB">
        <w:rPr>
          <w:rStyle w:val="normaltextrun"/>
          <w:rFonts w:ascii="Calibri" w:hAnsi="Calibri" w:cs="Calibri"/>
          <w:sz w:val="22"/>
          <w:szCs w:val="22"/>
        </w:rPr>
        <w:t> </w:t>
      </w:r>
    </w:p>
    <w:p w14:paraId="01784CAB" w14:textId="77777777" w:rsidR="004442D4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</w:rPr>
        <w:t> </w:t>
      </w:r>
    </w:p>
    <w:p w14:paraId="13549E6B" w14:textId="77777777" w:rsidR="00AE7EF9" w:rsidRDefault="00AE7EF9"/>
    <w:sectPr w:rsidR="00AE7EF9" w:rsidSect="00FF4C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5585"/>
    <w:multiLevelType w:val="multilevel"/>
    <w:tmpl w:val="20D6F6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E0D95"/>
    <w:multiLevelType w:val="multilevel"/>
    <w:tmpl w:val="5C2EED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D27391"/>
    <w:multiLevelType w:val="multilevel"/>
    <w:tmpl w:val="B4D8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C55ABC"/>
    <w:multiLevelType w:val="multilevel"/>
    <w:tmpl w:val="2926F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1A4826"/>
    <w:multiLevelType w:val="multilevel"/>
    <w:tmpl w:val="1B1C4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9345D8"/>
    <w:multiLevelType w:val="multilevel"/>
    <w:tmpl w:val="4802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034388"/>
    <w:multiLevelType w:val="multilevel"/>
    <w:tmpl w:val="FD22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AD5967"/>
    <w:multiLevelType w:val="multilevel"/>
    <w:tmpl w:val="1D86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2825575">
    <w:abstractNumId w:val="7"/>
  </w:num>
  <w:num w:numId="2" w16cid:durableId="1470512905">
    <w:abstractNumId w:val="6"/>
  </w:num>
  <w:num w:numId="3" w16cid:durableId="1990405077">
    <w:abstractNumId w:val="2"/>
  </w:num>
  <w:num w:numId="4" w16cid:durableId="903754698">
    <w:abstractNumId w:val="5"/>
  </w:num>
  <w:num w:numId="5" w16cid:durableId="80571651">
    <w:abstractNumId w:val="4"/>
  </w:num>
  <w:num w:numId="6" w16cid:durableId="1714160926">
    <w:abstractNumId w:val="3"/>
  </w:num>
  <w:num w:numId="7" w16cid:durableId="2045015815">
    <w:abstractNumId w:val="0"/>
  </w:num>
  <w:num w:numId="8" w16cid:durableId="536044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D4"/>
    <w:rsid w:val="001C2599"/>
    <w:rsid w:val="004412CD"/>
    <w:rsid w:val="004442D4"/>
    <w:rsid w:val="00445897"/>
    <w:rsid w:val="0069794F"/>
    <w:rsid w:val="0093378B"/>
    <w:rsid w:val="0094765C"/>
    <w:rsid w:val="00A83131"/>
    <w:rsid w:val="00AD5419"/>
    <w:rsid w:val="00AE7EF9"/>
    <w:rsid w:val="00B1695F"/>
    <w:rsid w:val="00BB6C52"/>
    <w:rsid w:val="00C72BD3"/>
    <w:rsid w:val="00CD080C"/>
    <w:rsid w:val="00D34764"/>
    <w:rsid w:val="00D6543B"/>
    <w:rsid w:val="00E05F67"/>
    <w:rsid w:val="00EF1B6A"/>
    <w:rsid w:val="00FD1731"/>
    <w:rsid w:val="00FF4C65"/>
    <w:rsid w:val="027CC08F"/>
    <w:rsid w:val="05C9E138"/>
    <w:rsid w:val="061130C5"/>
    <w:rsid w:val="08EEDF7F"/>
    <w:rsid w:val="09734EFC"/>
    <w:rsid w:val="09E90AA9"/>
    <w:rsid w:val="0A660C6D"/>
    <w:rsid w:val="0CC371FE"/>
    <w:rsid w:val="0CC6EF64"/>
    <w:rsid w:val="0F9B6E82"/>
    <w:rsid w:val="0F9D34EA"/>
    <w:rsid w:val="1330F289"/>
    <w:rsid w:val="13A6EB91"/>
    <w:rsid w:val="13DA203F"/>
    <w:rsid w:val="151EDA99"/>
    <w:rsid w:val="15D1A754"/>
    <w:rsid w:val="17EA4866"/>
    <w:rsid w:val="17F54020"/>
    <w:rsid w:val="199788ED"/>
    <w:rsid w:val="1BB457BA"/>
    <w:rsid w:val="1CE4A996"/>
    <w:rsid w:val="1E5C543D"/>
    <w:rsid w:val="1F044EEE"/>
    <w:rsid w:val="207BD4D8"/>
    <w:rsid w:val="22354A3B"/>
    <w:rsid w:val="224125A0"/>
    <w:rsid w:val="2250CCE0"/>
    <w:rsid w:val="22C70DD8"/>
    <w:rsid w:val="2368ADA0"/>
    <w:rsid w:val="2578C662"/>
    <w:rsid w:val="271FA2A0"/>
    <w:rsid w:val="273F6936"/>
    <w:rsid w:val="27D438F7"/>
    <w:rsid w:val="29CEFC8A"/>
    <w:rsid w:val="2ABAD1F7"/>
    <w:rsid w:val="2D1FC5A9"/>
    <w:rsid w:val="2EA26DAD"/>
    <w:rsid w:val="2ED30785"/>
    <w:rsid w:val="2EEAEBEA"/>
    <w:rsid w:val="2F0E6DD1"/>
    <w:rsid w:val="30AA3E32"/>
    <w:rsid w:val="31A54C17"/>
    <w:rsid w:val="34238565"/>
    <w:rsid w:val="3491D9E8"/>
    <w:rsid w:val="357DAF55"/>
    <w:rsid w:val="359F82C6"/>
    <w:rsid w:val="378FFC8F"/>
    <w:rsid w:val="385B6732"/>
    <w:rsid w:val="39654B0B"/>
    <w:rsid w:val="39C81490"/>
    <w:rsid w:val="3A951B48"/>
    <w:rsid w:val="3C07C725"/>
    <w:rsid w:val="3D6A149B"/>
    <w:rsid w:val="3E9B18FA"/>
    <w:rsid w:val="3FEA7DB0"/>
    <w:rsid w:val="3FF44942"/>
    <w:rsid w:val="413B6766"/>
    <w:rsid w:val="44163B07"/>
    <w:rsid w:val="44EBC5B1"/>
    <w:rsid w:val="4561C135"/>
    <w:rsid w:val="469EEEEB"/>
    <w:rsid w:val="49347984"/>
    <w:rsid w:val="4B442577"/>
    <w:rsid w:val="4C77A59A"/>
    <w:rsid w:val="4F9CA3E1"/>
    <w:rsid w:val="4FA94FD7"/>
    <w:rsid w:val="512689B9"/>
    <w:rsid w:val="5238E32B"/>
    <w:rsid w:val="534EC65C"/>
    <w:rsid w:val="56033A45"/>
    <w:rsid w:val="570C544E"/>
    <w:rsid w:val="5AF3F004"/>
    <w:rsid w:val="5CD38864"/>
    <w:rsid w:val="5CF3D303"/>
    <w:rsid w:val="5D5A4A3A"/>
    <w:rsid w:val="5EBD4019"/>
    <w:rsid w:val="5F32BF30"/>
    <w:rsid w:val="5FAC35F4"/>
    <w:rsid w:val="61CB1261"/>
    <w:rsid w:val="61E8F4CD"/>
    <w:rsid w:val="62230592"/>
    <w:rsid w:val="62E31FF7"/>
    <w:rsid w:val="658F52CB"/>
    <w:rsid w:val="6696E696"/>
    <w:rsid w:val="678E783C"/>
    <w:rsid w:val="67C47300"/>
    <w:rsid w:val="68190140"/>
    <w:rsid w:val="6BBD22D3"/>
    <w:rsid w:val="6CAFF18A"/>
    <w:rsid w:val="6FC0C627"/>
    <w:rsid w:val="7111B6B0"/>
    <w:rsid w:val="715C9688"/>
    <w:rsid w:val="7367FD7A"/>
    <w:rsid w:val="7417F86E"/>
    <w:rsid w:val="787F369C"/>
    <w:rsid w:val="7A42A806"/>
    <w:rsid w:val="7BA03122"/>
    <w:rsid w:val="7FF9B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60DF5"/>
  <w15:chartTrackingRefBased/>
  <w15:docId w15:val="{001E108B-0A82-49BF-B2B4-D9EBE4C5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44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eop">
    <w:name w:val="eop"/>
    <w:basedOn w:val="DefaultParagraphFont"/>
    <w:rsid w:val="004442D4"/>
  </w:style>
  <w:style w:type="character" w:customStyle="1" w:styleId="normaltextrun">
    <w:name w:val="normaltextrun"/>
    <w:basedOn w:val="DefaultParagraphFont"/>
    <w:rsid w:val="004442D4"/>
  </w:style>
  <w:style w:type="character" w:customStyle="1" w:styleId="spellingerror">
    <w:name w:val="spellingerror"/>
    <w:basedOn w:val="DefaultParagraphFont"/>
    <w:rsid w:val="004442D4"/>
  </w:style>
  <w:style w:type="character" w:customStyle="1" w:styleId="contextualspellingandgrammarerror">
    <w:name w:val="contextualspellingandgrammarerror"/>
    <w:basedOn w:val="DefaultParagraphFont"/>
    <w:rsid w:val="004442D4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476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76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76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C5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9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ookshare.org/cms/help-center/learning-cente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hyperlink" Target="http://www.bookshare.org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992262-b511-4ae5-bda7-fc4b36dc4240" xsi:nil="true"/>
    <lcf76f155ced4ddcb4097134ff3c332f xmlns="1f938f07-43f1-463e-97d7-78960a2b32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80FC9F5F0A474E9FA41DB493DA4E83" ma:contentTypeVersion="14" ma:contentTypeDescription="Create a new document." ma:contentTypeScope="" ma:versionID="a3533e3db3ae60f6d93785bca9ffca81">
  <xsd:schema xmlns:xsd="http://www.w3.org/2001/XMLSchema" xmlns:xs="http://www.w3.org/2001/XMLSchema" xmlns:p="http://schemas.microsoft.com/office/2006/metadata/properties" xmlns:ns2="1f938f07-43f1-463e-97d7-78960a2b32ae" xmlns:ns3="90992262-b511-4ae5-bda7-fc4b36dc4240" targetNamespace="http://schemas.microsoft.com/office/2006/metadata/properties" ma:root="true" ma:fieldsID="e409ca8c8cc414aa5673bf5fb067c40f" ns2:_="" ns3:_="">
    <xsd:import namespace="1f938f07-43f1-463e-97d7-78960a2b32ae"/>
    <xsd:import namespace="90992262-b511-4ae5-bda7-fc4b36dc42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38f07-43f1-463e-97d7-78960a2b32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5c6237a-36e3-4bd9-80d2-df6cbe927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2262-b511-4ae5-bda7-fc4b36dc424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ca28bbd-866a-40f5-889a-6a2763b4ba58}" ma:internalName="TaxCatchAll" ma:showField="CatchAllData" ma:web="90992262-b511-4ae5-bda7-fc4b36dc4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3731E-6474-4CA0-A2CF-47FA309160C0}">
  <ds:schemaRefs>
    <ds:schemaRef ds:uri="http://schemas.microsoft.com/office/2006/metadata/properties"/>
    <ds:schemaRef ds:uri="http://schemas.microsoft.com/office/infopath/2007/PartnerControls"/>
    <ds:schemaRef ds:uri="90992262-b511-4ae5-bda7-fc4b36dc4240"/>
    <ds:schemaRef ds:uri="1f938f07-43f1-463e-97d7-78960a2b32ae"/>
  </ds:schemaRefs>
</ds:datastoreItem>
</file>

<file path=customXml/itemProps2.xml><?xml version="1.0" encoding="utf-8"?>
<ds:datastoreItem xmlns:ds="http://schemas.openxmlformats.org/officeDocument/2006/customXml" ds:itemID="{95DAB1FA-9B4C-41B1-B7B8-646A928683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359A9-0865-4E3B-AA83-3494B2DF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38f07-43f1-463e-97d7-78960a2b32ae"/>
    <ds:schemaRef ds:uri="90992262-b511-4ae5-bda7-fc4b36dc4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Mariana Villarreal</cp:lastModifiedBy>
  <cp:revision>7</cp:revision>
  <dcterms:created xsi:type="dcterms:W3CDTF">2022-10-03T18:33:00Z</dcterms:created>
  <dcterms:modified xsi:type="dcterms:W3CDTF">2022-10-10T15:21:00Z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0x0101006A80FC9F5F0A474E9FA41DB493DA4E83</vt:lpwstr>
  </property>
  <property fmtid="{D5CDD505-2E9C-101B-9397-08002B2CF9AE}" pid="3" name="MediaServiceImageTags">
    <vt:lpwstr/>
  </property>
</Properties>
</file>