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A0" w:rsidRDefault="002246A0" w:rsidP="002246A0">
      <w:pPr>
        <w:pStyle w:val="Heading1"/>
      </w:pPr>
      <w:proofErr w:type="spellStart"/>
      <w:r w:rsidRPr="002246A0">
        <w:t>BrailleNote</w:t>
      </w:r>
      <w:proofErr w:type="spellEnd"/>
      <w:r w:rsidRPr="002246A0">
        <w:t xml:space="preserve"> Touch and Bookshare</w:t>
      </w:r>
    </w:p>
    <w:p w:rsidR="002246A0" w:rsidRDefault="002246A0" w:rsidP="002246A0">
      <w:r>
        <w:t xml:space="preserve">Android users can access Bookshare content </w:t>
      </w:r>
      <w:proofErr w:type="gramStart"/>
      <w:r>
        <w:t>on-the-go</w:t>
      </w:r>
      <w:proofErr w:type="gramEnd"/>
      <w:r>
        <w:t xml:space="preserve"> using Go Read, our free, open source eBook reader. Phones and tablets running Android 4.0 Ice Cream Sandwich and above can download Go Read from the Google Play Store. Since the </w:t>
      </w:r>
      <w:proofErr w:type="spellStart"/>
      <w:r>
        <w:t>BrailleNote</w:t>
      </w:r>
      <w:proofErr w:type="spellEnd"/>
      <w:r>
        <w:t xml:space="preserve"> Touch is also running Android, you can install Go Read onto it, in orde</w:t>
      </w:r>
      <w:r>
        <w:t xml:space="preserve">r to download Bookshare books. </w:t>
      </w:r>
    </w:p>
    <w:p w:rsidR="002246A0" w:rsidRDefault="002246A0" w:rsidP="002246A0">
      <w:pPr>
        <w:pStyle w:val="Heading2"/>
      </w:pPr>
    </w:p>
    <w:p w:rsidR="002246A0" w:rsidRDefault="002246A0" w:rsidP="002246A0">
      <w:pPr>
        <w:pStyle w:val="Heading2"/>
      </w:pPr>
      <w:bookmarkStart w:id="0" w:name="_GoBack"/>
      <w:bookmarkEnd w:id="0"/>
      <w:r>
        <w:t xml:space="preserve">To download Go Read on </w:t>
      </w:r>
      <w:proofErr w:type="spellStart"/>
      <w:r>
        <w:t>yourBrailleNote</w:t>
      </w:r>
      <w:proofErr w:type="spellEnd"/>
      <w:r>
        <w:t xml:space="preserve"> Touch: </w:t>
      </w:r>
    </w:p>
    <w:p w:rsidR="002246A0" w:rsidRDefault="002246A0" w:rsidP="002246A0">
      <w:r>
        <w:t xml:space="preserve">1. Open the Google Play store on your </w:t>
      </w:r>
      <w:proofErr w:type="spellStart"/>
      <w:r>
        <w:t>BrailleNote</w:t>
      </w:r>
      <w:proofErr w:type="spellEnd"/>
      <w:r>
        <w:t xml:space="preserve"> </w:t>
      </w:r>
      <w:proofErr w:type="spellStart"/>
      <w:r>
        <w:t>Touch</w:t>
      </w:r>
      <w:proofErr w:type="gramStart"/>
      <w:r>
        <w:t>,and</w:t>
      </w:r>
      <w:proofErr w:type="spellEnd"/>
      <w:proofErr w:type="gramEnd"/>
      <w:r>
        <w:t xml:space="preserve"> search for "Go Read" or "Bookshare." </w:t>
      </w:r>
    </w:p>
    <w:p w:rsidR="002246A0" w:rsidRDefault="002246A0" w:rsidP="002246A0">
      <w:r>
        <w:t xml:space="preserve">2. Select Go Read, </w:t>
      </w:r>
      <w:proofErr w:type="gramStart"/>
      <w:r>
        <w:t>t</w:t>
      </w:r>
      <w:r>
        <w:t>hen</w:t>
      </w:r>
      <w:proofErr w:type="gramEnd"/>
      <w:r>
        <w:t xml:space="preserve"> select the Install button. </w:t>
      </w:r>
    </w:p>
    <w:p w:rsidR="002246A0" w:rsidRDefault="002246A0" w:rsidP="002246A0">
      <w:pPr>
        <w:pStyle w:val="Heading2"/>
      </w:pPr>
    </w:p>
    <w:p w:rsidR="002246A0" w:rsidRDefault="002246A0" w:rsidP="002246A0">
      <w:pPr>
        <w:pStyle w:val="Heading2"/>
      </w:pPr>
      <w:r>
        <w:t xml:space="preserve">To download books in Go Read: </w:t>
      </w:r>
    </w:p>
    <w:p w:rsidR="002246A0" w:rsidRDefault="002246A0" w:rsidP="002246A0">
      <w:r>
        <w:t xml:space="preserve">1. Launch the Go Read app. </w:t>
      </w:r>
    </w:p>
    <w:p w:rsidR="002246A0" w:rsidRDefault="002246A0" w:rsidP="002246A0">
      <w:r>
        <w:t xml:space="preserve">Note: The first time you launch Go Read, you will need to select a reading voice. Your options are either the Braille Note Touch’s </w:t>
      </w:r>
      <w:proofErr w:type="spellStart"/>
      <w:r>
        <w:t>Acapela</w:t>
      </w:r>
      <w:proofErr w:type="spellEnd"/>
      <w:r>
        <w:t xml:space="preserve"> voice, or Google Text to Speech. Select the Always butto</w:t>
      </w:r>
      <w:r>
        <w:t xml:space="preserve">n after making your selection. </w:t>
      </w:r>
    </w:p>
    <w:p w:rsidR="002246A0" w:rsidRDefault="002246A0" w:rsidP="002246A0">
      <w:r>
        <w:t xml:space="preserve">2. Select the More Options menu. </w:t>
      </w:r>
    </w:p>
    <w:p w:rsidR="002246A0" w:rsidRDefault="002246A0" w:rsidP="002246A0">
      <w:r>
        <w:t xml:space="preserve">3. Select the Login Bookshare button. </w:t>
      </w:r>
    </w:p>
    <w:p w:rsidR="002246A0" w:rsidRDefault="002246A0" w:rsidP="002246A0">
      <w:r>
        <w:t xml:space="preserve">4. Enter in your Bookshare email address and password, </w:t>
      </w:r>
      <w:proofErr w:type="gramStart"/>
      <w:r>
        <w:t>then</w:t>
      </w:r>
      <w:proofErr w:type="gramEnd"/>
      <w:r>
        <w:t xml:space="preserve"> select the Log In button. </w:t>
      </w:r>
    </w:p>
    <w:p w:rsidR="002246A0" w:rsidRDefault="002246A0" w:rsidP="002246A0">
      <w:r>
        <w:t xml:space="preserve">5. Search for your book by Title, Author, ISBN, or Category. </w:t>
      </w:r>
    </w:p>
    <w:p w:rsidR="002246A0" w:rsidRDefault="002246A0" w:rsidP="002246A0">
      <w:r>
        <w:t xml:space="preserve">6. When you locate a book, select its title, </w:t>
      </w:r>
      <w:proofErr w:type="gramStart"/>
      <w:r>
        <w:t>then</w:t>
      </w:r>
      <w:proofErr w:type="gramEnd"/>
      <w:r>
        <w:t xml:space="preserve"> select the Download button. </w:t>
      </w:r>
    </w:p>
    <w:p w:rsidR="002246A0" w:rsidRDefault="002246A0" w:rsidP="002246A0">
      <w:r>
        <w:t xml:space="preserve">7. Once the book has downloaded, select the Book Downloaded! Read Book button. </w:t>
      </w:r>
    </w:p>
    <w:p w:rsidR="002246A0" w:rsidRDefault="002246A0" w:rsidP="002246A0">
      <w:r>
        <w:t xml:space="preserve">8. When the book opens, select the Play button to begin </w:t>
      </w:r>
      <w:proofErr w:type="spellStart"/>
      <w:r>
        <w:t>reding</w:t>
      </w:r>
      <w:proofErr w:type="spellEnd"/>
      <w:r>
        <w:t xml:space="preserve"> using Text to Speech. Go Read's audio will begin reading from the top of the current page. </w:t>
      </w:r>
    </w:p>
    <w:p w:rsidR="002246A0" w:rsidRDefault="002246A0" w:rsidP="002246A0">
      <w:r>
        <w:t xml:space="preserve">9. To access your downloaded books, select the Drawer menu button, then the My Books button. </w:t>
      </w:r>
    </w:p>
    <w:p w:rsidR="002246A0" w:rsidRDefault="002246A0" w:rsidP="002246A0">
      <w:r>
        <w:t xml:space="preserve">10. Search by recently opened books, author, or title. </w:t>
      </w:r>
    </w:p>
    <w:p w:rsidR="002246A0" w:rsidRDefault="002246A0" w:rsidP="002246A0">
      <w:r>
        <w:t>11. Select the book's title, then the Read butto</w:t>
      </w:r>
      <w:r>
        <w:t xml:space="preserve">n. </w:t>
      </w:r>
    </w:p>
    <w:p w:rsidR="002246A0" w:rsidRDefault="002246A0" w:rsidP="002246A0">
      <w:r>
        <w:t xml:space="preserve">Note: Go Read does not support Braille at this time. If you wish to read your book in Braille along with audio, you will need to open the book in the Victor Reader program after downloading it using Go Read. Books downloaded through Go Read </w:t>
      </w:r>
      <w:proofErr w:type="gramStart"/>
      <w:r>
        <w:t>will automatically be listed</w:t>
      </w:r>
      <w:proofErr w:type="gramEnd"/>
      <w:r>
        <w:t xml:space="preserve"> under the Talking Books bookshelf once Victor Reader is opened. </w:t>
      </w:r>
    </w:p>
    <w:p w:rsidR="002246A0" w:rsidRDefault="002246A0" w:rsidP="002246A0"/>
    <w:p w:rsidR="002246A0" w:rsidRDefault="002246A0" w:rsidP="002246A0">
      <w:pPr>
        <w:pStyle w:val="Heading2"/>
      </w:pPr>
      <w:r>
        <w:lastRenderedPageBreak/>
        <w:t xml:space="preserve">Using </w:t>
      </w:r>
      <w:proofErr w:type="spellStart"/>
      <w:r>
        <w:t>VictorReader</w:t>
      </w:r>
      <w:proofErr w:type="spellEnd"/>
      <w:r>
        <w:t xml:space="preserve"> to Read Books </w:t>
      </w:r>
    </w:p>
    <w:p w:rsidR="002246A0" w:rsidRDefault="002246A0" w:rsidP="002246A0">
      <w:r>
        <w:t>1.</w:t>
      </w:r>
      <w:r>
        <w:tab/>
        <w:t xml:space="preserve">From the main menu, open Victor Reader. </w:t>
      </w:r>
    </w:p>
    <w:p w:rsidR="002246A0" w:rsidRDefault="002246A0" w:rsidP="002246A0">
      <w:r>
        <w:t>2.</w:t>
      </w:r>
      <w:r>
        <w:tab/>
        <w:t xml:space="preserve">Access the </w:t>
      </w:r>
      <w:proofErr w:type="gramStart"/>
      <w:r>
        <w:t>book shelf</w:t>
      </w:r>
      <w:proofErr w:type="gramEnd"/>
      <w:r>
        <w:t xml:space="preserve"> by pressing SPACE with B, then select the Talking Books folder to locate your books, including those downloaded through Go Read. </w:t>
      </w:r>
    </w:p>
    <w:p w:rsidR="002246A0" w:rsidRDefault="002246A0" w:rsidP="002246A0">
      <w:r>
        <w:t>3.</w:t>
      </w:r>
      <w:r>
        <w:tab/>
        <w:t xml:space="preserve">Locate the book you wish to read, </w:t>
      </w:r>
      <w:proofErr w:type="gramStart"/>
      <w:r>
        <w:t>then</w:t>
      </w:r>
      <w:proofErr w:type="gramEnd"/>
      <w:r>
        <w:t xml:space="preserve"> press Enter to open it. </w:t>
      </w:r>
    </w:p>
    <w:p w:rsidR="002246A0" w:rsidRDefault="002246A0" w:rsidP="002246A0"/>
    <w:p w:rsidR="002246A0" w:rsidRDefault="002246A0" w:rsidP="002246A0">
      <w:pPr>
        <w:pStyle w:val="Heading2"/>
      </w:pPr>
      <w:r>
        <w:t xml:space="preserve">Victor Reader Commands </w:t>
      </w:r>
    </w:p>
    <w:p w:rsidR="002246A0" w:rsidRDefault="002246A0" w:rsidP="002246A0">
      <w:r>
        <w:t>Go to Option menu</w:t>
      </w:r>
      <w:r>
        <w:tab/>
        <w:t xml:space="preserve">ENTER with G </w:t>
      </w:r>
    </w:p>
    <w:p w:rsidR="002246A0" w:rsidRDefault="002246A0" w:rsidP="002246A0">
      <w:r>
        <w:t>Bookmark menu</w:t>
      </w:r>
      <w:r>
        <w:tab/>
        <w:t xml:space="preserve">ENTER with M </w:t>
      </w:r>
    </w:p>
    <w:p w:rsidR="002246A0" w:rsidRDefault="002246A0" w:rsidP="002246A0">
      <w:r>
        <w:t>Navigation Level menu</w:t>
      </w:r>
      <w:r>
        <w:tab/>
        <w:t xml:space="preserve">SPACE with T </w:t>
      </w:r>
    </w:p>
    <w:p w:rsidR="002246A0" w:rsidRDefault="002246A0" w:rsidP="002246A0">
      <w:r>
        <w:t xml:space="preserve">Move to previous element SPACE with DOTS 1 3 </w:t>
      </w:r>
    </w:p>
    <w:p w:rsidR="002246A0" w:rsidRDefault="002246A0" w:rsidP="002246A0">
      <w:r>
        <w:t xml:space="preserve">Move to next element SPACE with DOTS 4 6 </w:t>
      </w:r>
    </w:p>
    <w:p w:rsidR="002246A0" w:rsidRDefault="002246A0" w:rsidP="002246A0">
      <w:r>
        <w:t>Move to previous element while playing</w:t>
      </w:r>
      <w:r>
        <w:tab/>
      </w:r>
      <w:proofErr w:type="gramStart"/>
      <w:r>
        <w:t>Previous</w:t>
      </w:r>
      <w:proofErr w:type="gramEnd"/>
      <w:r>
        <w:t xml:space="preserve"> thumb key </w:t>
      </w:r>
    </w:p>
    <w:p w:rsidR="002246A0" w:rsidRDefault="002246A0" w:rsidP="002246A0">
      <w:r>
        <w:t>Move to next element while playing</w:t>
      </w:r>
      <w:r>
        <w:tab/>
        <w:t xml:space="preserve">Next thumb key </w:t>
      </w:r>
    </w:p>
    <w:p w:rsidR="002246A0" w:rsidRDefault="002246A0" w:rsidP="002246A0">
      <w:r>
        <w:t>Confirm</w:t>
      </w:r>
      <w:r>
        <w:tab/>
        <w:t xml:space="preserve">Enter </w:t>
      </w:r>
    </w:p>
    <w:p w:rsidR="002246A0" w:rsidRDefault="002246A0" w:rsidP="002246A0">
      <w:r>
        <w:t>Start or Stop playback</w:t>
      </w:r>
      <w:r>
        <w:tab/>
        <w:t xml:space="preserve">SPACE with G </w:t>
      </w:r>
    </w:p>
    <w:p w:rsidR="002246A0" w:rsidRDefault="002246A0" w:rsidP="002246A0">
      <w:r>
        <w:t>Stop playback</w:t>
      </w:r>
      <w:r>
        <w:tab/>
        <w:t xml:space="preserve">ENTER with BACKSPACE </w:t>
      </w:r>
    </w:p>
    <w:p w:rsidR="002246A0" w:rsidRDefault="002246A0" w:rsidP="002246A0">
      <w:r>
        <w:t xml:space="preserve">Decrease speed ENTER with DOT 3 </w:t>
      </w:r>
    </w:p>
    <w:p w:rsidR="002246A0" w:rsidRDefault="002246A0" w:rsidP="002246A0">
      <w:r>
        <w:t xml:space="preserve">Increase speed ENTER with DOT 6 </w:t>
      </w:r>
    </w:p>
    <w:p w:rsidR="002246A0" w:rsidRDefault="002246A0" w:rsidP="002246A0">
      <w:r>
        <w:t xml:space="preserve">Toggle between </w:t>
      </w:r>
      <w:proofErr w:type="gramStart"/>
      <w:r>
        <w:t>playback</w:t>
      </w:r>
      <w:proofErr w:type="gramEnd"/>
      <w:r>
        <w:t xml:space="preserve"> modes ENTER with V </w:t>
      </w:r>
    </w:p>
    <w:p w:rsidR="002246A0" w:rsidRDefault="002246A0" w:rsidP="002246A0">
      <w:r>
        <w:t xml:space="preserve">Undo last navigation BACKSPACE with Z </w:t>
      </w:r>
    </w:p>
    <w:p w:rsidR="002246A0" w:rsidRDefault="002246A0" w:rsidP="002246A0">
      <w:r>
        <w:t>Go to beginning of book</w:t>
      </w:r>
      <w:r>
        <w:tab/>
        <w:t xml:space="preserve">SPACE with DOTS 1 2 3 </w:t>
      </w:r>
    </w:p>
    <w:p w:rsidR="002246A0" w:rsidRDefault="002246A0" w:rsidP="002246A0">
      <w:r>
        <w:t>Go to end of book</w:t>
      </w:r>
      <w:r>
        <w:tab/>
        <w:t xml:space="preserve">SPACE with DOTS 4 5 6 </w:t>
      </w:r>
    </w:p>
    <w:p w:rsidR="002246A0" w:rsidRDefault="002246A0" w:rsidP="002246A0">
      <w:r>
        <w:t>Sleep</w:t>
      </w:r>
      <w:r>
        <w:tab/>
        <w:t xml:space="preserve">SPACE with S </w:t>
      </w:r>
    </w:p>
    <w:p w:rsidR="002246A0" w:rsidRDefault="002246A0" w:rsidP="002246A0">
      <w:r>
        <w:t>Rewind</w:t>
      </w:r>
      <w:r>
        <w:tab/>
        <w:t xml:space="preserve">Left press and hold while playing </w:t>
      </w:r>
    </w:p>
    <w:p w:rsidR="001659E7" w:rsidRDefault="002246A0" w:rsidP="002246A0">
      <w:r>
        <w:t>Fast Forward</w:t>
      </w:r>
      <w:r>
        <w:tab/>
        <w:t>Right press and hold while playing</w:t>
      </w:r>
    </w:p>
    <w:sectPr w:rsidR="0016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A0"/>
    <w:rsid w:val="002246A0"/>
    <w:rsid w:val="00236904"/>
    <w:rsid w:val="00F4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FAAD"/>
  <w15:chartTrackingRefBased/>
  <w15:docId w15:val="{A19D4B42-6E1D-41EC-98D6-AC3A296F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6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46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Benetech</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Nostro</dc:creator>
  <cp:keywords/>
  <dc:description/>
  <cp:lastModifiedBy>Emily Nostro</cp:lastModifiedBy>
  <cp:revision>1</cp:revision>
  <dcterms:created xsi:type="dcterms:W3CDTF">2019-11-21T22:22:00Z</dcterms:created>
  <dcterms:modified xsi:type="dcterms:W3CDTF">2019-11-21T22:23:00Z</dcterms:modified>
</cp:coreProperties>
</file>