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29741" w14:textId="7A8C9C48" w:rsidR="004442D4" w:rsidRDefault="004442D4" w:rsidP="00AD5419">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2C822DF9" wp14:editId="38C7C1B6">
            <wp:extent cx="5943600" cy="1395095"/>
            <wp:effectExtent l="0" t="0" r="0" b="0"/>
            <wp:docPr id="14" name="Picture 14" descr="Three zoned graphic: To the far left is an Image of boy reading on a laptop computer. His arms are raised. In the middle is the Bookshare logo in an orange box.  On the far right is a man looking intently at a tab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
                      <a:extLst>
                        <a:ext uri="{28A0092B-C50C-407E-A947-70E740481C1C}">
                          <a14:useLocalDpi xmlns:a14="http://schemas.microsoft.com/office/drawing/2010/main" val="0"/>
                        </a:ext>
                      </a:extLst>
                    </a:blip>
                    <a:stretch>
                      <a:fillRect/>
                    </a:stretch>
                  </pic:blipFill>
                  <pic:spPr>
                    <a:xfrm>
                      <a:off x="0" y="0"/>
                      <a:ext cx="5943600" cy="1395095"/>
                    </a:xfrm>
                    <a:prstGeom prst="rect">
                      <a:avLst/>
                    </a:prstGeom>
                  </pic:spPr>
                </pic:pic>
              </a:graphicData>
            </a:graphic>
          </wp:inline>
        </w:drawing>
      </w:r>
    </w:p>
    <w:p w14:paraId="2A117168" w14:textId="5BAFD2B8" w:rsidR="004442D4" w:rsidRDefault="359F82C6" w:rsidP="359F82C6">
      <w:pPr>
        <w:pStyle w:val="Heading1"/>
        <w:jc w:val="center"/>
        <w:rPr>
          <w:rFonts w:ascii="Helvetica" w:eastAsia="Helvetica" w:hAnsi="Helvetica" w:cs="Helvetica"/>
          <w:b/>
          <w:bCs/>
          <w:sz w:val="80"/>
          <w:szCs w:val="80"/>
        </w:rPr>
      </w:pPr>
      <w:r w:rsidRPr="359F82C6">
        <w:rPr>
          <w:rFonts w:ascii="Helvetica" w:eastAsia="Helvetica" w:hAnsi="Helvetica" w:cs="Helvetica"/>
          <w:b/>
          <w:bCs/>
          <w:sz w:val="80"/>
          <w:szCs w:val="80"/>
        </w:rPr>
        <w:t>Quick Start Guide for Bookshare Reader for Web </w:t>
      </w:r>
    </w:p>
    <w:p w14:paraId="7C20E894" w14:textId="77777777" w:rsidR="00FF4C65" w:rsidRDefault="00FF4C65" w:rsidP="004442D4">
      <w:pPr>
        <w:pStyle w:val="paragraph"/>
        <w:spacing w:before="0" w:beforeAutospacing="0" w:after="0" w:afterAutospacing="0"/>
        <w:textAlignment w:val="baseline"/>
        <w:rPr>
          <w:rStyle w:val="normaltextrun"/>
          <w:rFonts w:ascii="Helvetica" w:hAnsi="Helvetica" w:cs="Helvetica"/>
          <w:b/>
          <w:bCs/>
        </w:rPr>
      </w:pPr>
    </w:p>
    <w:p w14:paraId="7A385F9F" w14:textId="61685F67" w:rsidR="004442D4" w:rsidRDefault="004442D4" w:rsidP="004442D4">
      <w:pPr>
        <w:pStyle w:val="paragraph"/>
        <w:spacing w:before="0" w:beforeAutospacing="0" w:after="0" w:afterAutospacing="0"/>
        <w:textAlignment w:val="baseline"/>
        <w:rPr>
          <w:rFonts w:ascii="Segoe UI" w:hAnsi="Segoe UI" w:cs="Segoe UI"/>
          <w:sz w:val="18"/>
          <w:szCs w:val="18"/>
        </w:rPr>
      </w:pPr>
      <w:r>
        <w:rPr>
          <w:rStyle w:val="normaltextrun"/>
          <w:rFonts w:ascii="Helvetica" w:hAnsi="Helvetica" w:cs="Helvetica"/>
          <w:b/>
          <w:bCs/>
        </w:rPr>
        <w:t>Recommended Web browsers:</w:t>
      </w:r>
      <w:r>
        <w:rPr>
          <w:rStyle w:val="eop"/>
          <w:rFonts w:ascii="Helvetica" w:hAnsi="Helvetica" w:cs="Helvetica"/>
        </w:rPr>
        <w:t> </w:t>
      </w:r>
    </w:p>
    <w:p w14:paraId="5FB9437B" w14:textId="77777777" w:rsidR="004442D4" w:rsidRDefault="004442D4" w:rsidP="004442D4">
      <w:pPr>
        <w:pStyle w:val="paragraph"/>
        <w:numPr>
          <w:ilvl w:val="0"/>
          <w:numId w:val="1"/>
        </w:numPr>
        <w:shd w:val="clear" w:color="auto" w:fill="FFFFFF"/>
        <w:spacing w:before="0" w:beforeAutospacing="0" w:after="0" w:afterAutospacing="0"/>
        <w:ind w:left="1080" w:firstLine="0"/>
        <w:textAlignment w:val="baseline"/>
        <w:rPr>
          <w:rFonts w:ascii="Verdana" w:hAnsi="Verdana" w:cs="Segoe UI"/>
        </w:rPr>
      </w:pPr>
      <w:r>
        <w:rPr>
          <w:rStyle w:val="normaltextrun"/>
          <w:rFonts w:ascii="Helvetica" w:hAnsi="Helvetica" w:cs="Helvetica"/>
          <w:color w:val="222222"/>
        </w:rPr>
        <w:t>Google Chrome version 33+</w:t>
      </w:r>
      <w:r>
        <w:rPr>
          <w:rStyle w:val="eop"/>
          <w:rFonts w:ascii="Helvetica" w:hAnsi="Helvetica" w:cs="Helvetica"/>
          <w:color w:val="222222"/>
        </w:rPr>
        <w:t> </w:t>
      </w:r>
    </w:p>
    <w:p w14:paraId="615EB51A" w14:textId="77777777" w:rsidR="004442D4" w:rsidRDefault="004442D4" w:rsidP="004442D4">
      <w:pPr>
        <w:pStyle w:val="paragraph"/>
        <w:numPr>
          <w:ilvl w:val="0"/>
          <w:numId w:val="1"/>
        </w:numPr>
        <w:shd w:val="clear" w:color="auto" w:fill="FFFFFF"/>
        <w:spacing w:before="0" w:beforeAutospacing="0" w:after="0" w:afterAutospacing="0"/>
        <w:ind w:left="1080" w:firstLine="0"/>
        <w:textAlignment w:val="baseline"/>
        <w:rPr>
          <w:rFonts w:ascii="Verdana" w:hAnsi="Verdana" w:cs="Segoe UI"/>
        </w:rPr>
      </w:pPr>
      <w:r>
        <w:rPr>
          <w:rStyle w:val="normaltextrun"/>
          <w:rFonts w:ascii="Helvetica" w:hAnsi="Helvetica" w:cs="Helvetica"/>
          <w:color w:val="222222"/>
        </w:rPr>
        <w:t>Safari version 6.1+</w:t>
      </w:r>
      <w:r>
        <w:rPr>
          <w:rStyle w:val="eop"/>
          <w:rFonts w:ascii="Helvetica" w:hAnsi="Helvetica" w:cs="Helvetica"/>
          <w:color w:val="222222"/>
        </w:rPr>
        <w:t> </w:t>
      </w:r>
    </w:p>
    <w:p w14:paraId="0956841C" w14:textId="77777777" w:rsidR="004442D4" w:rsidRDefault="004442D4" w:rsidP="004442D4">
      <w:pPr>
        <w:pStyle w:val="paragraph"/>
        <w:numPr>
          <w:ilvl w:val="0"/>
          <w:numId w:val="2"/>
        </w:numPr>
        <w:shd w:val="clear" w:color="auto" w:fill="FFFFFF"/>
        <w:spacing w:before="0" w:beforeAutospacing="0" w:after="0" w:afterAutospacing="0"/>
        <w:ind w:left="1080" w:firstLine="0"/>
        <w:textAlignment w:val="baseline"/>
        <w:rPr>
          <w:rFonts w:ascii="Verdana" w:hAnsi="Verdana" w:cs="Segoe UI"/>
        </w:rPr>
      </w:pPr>
      <w:r>
        <w:rPr>
          <w:rStyle w:val="normaltextrun"/>
          <w:rFonts w:ascii="Helvetica" w:hAnsi="Helvetica" w:cs="Helvetica"/>
          <w:color w:val="222222"/>
        </w:rPr>
        <w:t>Chromebooks version 14+  </w:t>
      </w:r>
      <w:r>
        <w:rPr>
          <w:rStyle w:val="eop"/>
          <w:rFonts w:ascii="Helvetica" w:hAnsi="Helvetica" w:cs="Helvetica"/>
          <w:color w:val="222222"/>
        </w:rPr>
        <w:t> </w:t>
      </w:r>
    </w:p>
    <w:p w14:paraId="5716DB98" w14:textId="77777777" w:rsidR="004442D4" w:rsidRDefault="004442D4" w:rsidP="004442D4">
      <w:pPr>
        <w:pStyle w:val="paragraph"/>
        <w:numPr>
          <w:ilvl w:val="0"/>
          <w:numId w:val="2"/>
        </w:numPr>
        <w:shd w:val="clear" w:color="auto" w:fill="FFFFFF"/>
        <w:spacing w:before="0" w:beforeAutospacing="0" w:after="0" w:afterAutospacing="0"/>
        <w:ind w:left="1080" w:firstLine="0"/>
        <w:textAlignment w:val="baseline"/>
        <w:rPr>
          <w:rFonts w:ascii="Verdana" w:hAnsi="Verdana" w:cs="Segoe UI"/>
        </w:rPr>
      </w:pPr>
      <w:r>
        <w:rPr>
          <w:rStyle w:val="normaltextrun"/>
          <w:rFonts w:ascii="Helvetica" w:hAnsi="Helvetica" w:cs="Helvetica"/>
          <w:color w:val="222222"/>
        </w:rPr>
        <w:t>The New Microsoft Edge</w:t>
      </w:r>
      <w:r>
        <w:rPr>
          <w:rStyle w:val="eop"/>
          <w:rFonts w:ascii="Helvetica" w:hAnsi="Helvetica" w:cs="Helvetica"/>
          <w:color w:val="222222"/>
        </w:rPr>
        <w:t> </w:t>
      </w:r>
    </w:p>
    <w:p w14:paraId="22F3439E" w14:textId="77777777" w:rsidR="004442D4" w:rsidRDefault="004442D4" w:rsidP="004442D4">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w:hAnsi="Calibri" w:cs="Calibri"/>
          <w:color w:val="222222"/>
          <w:sz w:val="22"/>
          <w:szCs w:val="22"/>
        </w:rPr>
        <w:t> </w:t>
      </w:r>
    </w:p>
    <w:p w14:paraId="6975BF5D" w14:textId="77777777" w:rsidR="004442D4" w:rsidRDefault="359F82C6" w:rsidP="359F82C6">
      <w:pPr>
        <w:pStyle w:val="paragraph"/>
        <w:spacing w:before="0" w:beforeAutospacing="0" w:after="0" w:afterAutospacing="0"/>
        <w:textAlignment w:val="baseline"/>
        <w:rPr>
          <w:rFonts w:ascii="Segoe UI" w:hAnsi="Segoe UI" w:cs="Segoe UI"/>
          <w:sz w:val="18"/>
          <w:szCs w:val="18"/>
        </w:rPr>
      </w:pPr>
      <w:r w:rsidRPr="359F82C6">
        <w:rPr>
          <w:rStyle w:val="normaltextrun"/>
          <w:rFonts w:ascii="Helvetica" w:hAnsi="Helvetica" w:cs="Helvetica"/>
          <w:b/>
          <w:bCs/>
        </w:rPr>
        <w:t>Web Browsers with limited features: </w:t>
      </w:r>
      <w:r w:rsidRPr="359F82C6">
        <w:rPr>
          <w:rStyle w:val="eop"/>
          <w:rFonts w:ascii="Helvetica" w:hAnsi="Helvetica" w:cs="Helvetica"/>
        </w:rPr>
        <w:t> </w:t>
      </w:r>
    </w:p>
    <w:p w14:paraId="653B511D" w14:textId="77777777" w:rsidR="004442D4" w:rsidRDefault="004442D4" w:rsidP="004442D4">
      <w:pPr>
        <w:pStyle w:val="paragraph"/>
        <w:spacing w:before="0" w:beforeAutospacing="0" w:after="0" w:afterAutospacing="0"/>
        <w:textAlignment w:val="baseline"/>
        <w:rPr>
          <w:rFonts w:ascii="Segoe UI" w:hAnsi="Segoe UI" w:cs="Segoe UI"/>
          <w:sz w:val="18"/>
          <w:szCs w:val="18"/>
        </w:rPr>
      </w:pPr>
      <w:r>
        <w:rPr>
          <w:rStyle w:val="eop"/>
          <w:rFonts w:ascii="Helvetica" w:hAnsi="Helvetica" w:cs="Helvetica"/>
          <w:sz w:val="18"/>
          <w:szCs w:val="18"/>
        </w:rPr>
        <w:t> </w:t>
      </w:r>
    </w:p>
    <w:p w14:paraId="2FA3A8D1" w14:textId="77777777" w:rsidR="004442D4" w:rsidRDefault="004442D4" w:rsidP="004442D4">
      <w:pPr>
        <w:pStyle w:val="paragraph"/>
        <w:numPr>
          <w:ilvl w:val="0"/>
          <w:numId w:val="3"/>
        </w:numPr>
        <w:spacing w:before="0" w:beforeAutospacing="0" w:after="0" w:afterAutospacing="0"/>
        <w:ind w:left="1080" w:firstLine="0"/>
        <w:textAlignment w:val="baseline"/>
        <w:rPr>
          <w:rFonts w:ascii="Helvetica" w:hAnsi="Helvetica" w:cs="Helvetica"/>
        </w:rPr>
      </w:pPr>
      <w:r>
        <w:rPr>
          <w:rStyle w:val="normaltextrun"/>
          <w:rFonts w:ascii="Helvetica" w:hAnsi="Helvetica" w:cs="Helvetica"/>
        </w:rPr>
        <w:t>Mozilla Firefox version 6+</w:t>
      </w:r>
      <w:r>
        <w:rPr>
          <w:rStyle w:val="eop"/>
          <w:rFonts w:ascii="Helvetica" w:hAnsi="Helvetica" w:cs="Helvetica"/>
        </w:rPr>
        <w:t> </w:t>
      </w:r>
    </w:p>
    <w:p w14:paraId="34902741" w14:textId="77777777" w:rsidR="004442D4" w:rsidRDefault="004442D4" w:rsidP="004442D4">
      <w:pPr>
        <w:pStyle w:val="paragraph"/>
        <w:numPr>
          <w:ilvl w:val="0"/>
          <w:numId w:val="4"/>
        </w:numPr>
        <w:spacing w:before="0" w:beforeAutospacing="0" w:after="0" w:afterAutospacing="0"/>
        <w:ind w:left="1080" w:firstLine="0"/>
        <w:textAlignment w:val="baseline"/>
        <w:rPr>
          <w:rFonts w:ascii="Helvetica" w:hAnsi="Helvetica" w:cs="Helvetica"/>
        </w:rPr>
      </w:pPr>
      <w:r>
        <w:rPr>
          <w:rStyle w:val="normaltextrun"/>
          <w:rFonts w:ascii="Helvetica" w:hAnsi="Helvetica" w:cs="Helvetica"/>
        </w:rPr>
        <w:t>Safari version 6.0+</w:t>
      </w:r>
      <w:r>
        <w:rPr>
          <w:rStyle w:val="eop"/>
          <w:rFonts w:ascii="Helvetica" w:hAnsi="Helvetica" w:cs="Helvetica"/>
        </w:rPr>
        <w:t> </w:t>
      </w:r>
    </w:p>
    <w:p w14:paraId="193EAD7A" w14:textId="77777777" w:rsidR="004442D4" w:rsidRDefault="004442D4" w:rsidP="004442D4">
      <w:pPr>
        <w:pStyle w:val="paragraph"/>
        <w:numPr>
          <w:ilvl w:val="0"/>
          <w:numId w:val="4"/>
        </w:numPr>
        <w:spacing w:before="0" w:beforeAutospacing="0" w:after="0" w:afterAutospacing="0"/>
        <w:ind w:left="1080" w:firstLine="0"/>
        <w:textAlignment w:val="baseline"/>
        <w:rPr>
          <w:rFonts w:ascii="Helvetica" w:hAnsi="Helvetica" w:cs="Helvetica"/>
        </w:rPr>
      </w:pPr>
      <w:r>
        <w:rPr>
          <w:rStyle w:val="normaltextrun"/>
          <w:rFonts w:ascii="Helvetica" w:hAnsi="Helvetica" w:cs="Helvetica"/>
        </w:rPr>
        <w:t>Internet Explorer 9, 10 and 11</w:t>
      </w:r>
      <w:r>
        <w:rPr>
          <w:rStyle w:val="eop"/>
          <w:rFonts w:ascii="Helvetica" w:hAnsi="Helvetica" w:cs="Helvetica"/>
        </w:rPr>
        <w:t> </w:t>
      </w:r>
    </w:p>
    <w:p w14:paraId="1491D207" w14:textId="77777777" w:rsidR="004442D4" w:rsidRDefault="004442D4" w:rsidP="004442D4">
      <w:pPr>
        <w:pStyle w:val="paragraph"/>
        <w:numPr>
          <w:ilvl w:val="0"/>
          <w:numId w:val="4"/>
        </w:numPr>
        <w:spacing w:before="0" w:beforeAutospacing="0" w:after="0" w:afterAutospacing="0"/>
        <w:ind w:left="1080" w:firstLine="0"/>
        <w:textAlignment w:val="baseline"/>
        <w:rPr>
          <w:rFonts w:ascii="Helvetica" w:hAnsi="Helvetica" w:cs="Helvetica"/>
        </w:rPr>
      </w:pPr>
      <w:r>
        <w:rPr>
          <w:rStyle w:val="normaltextrun"/>
          <w:rFonts w:ascii="Helvetica" w:hAnsi="Helvetica" w:cs="Helvetica"/>
        </w:rPr>
        <w:t>iPad with iOS 7+</w:t>
      </w:r>
      <w:r>
        <w:rPr>
          <w:rStyle w:val="eop"/>
          <w:rFonts w:ascii="Helvetica" w:hAnsi="Helvetica" w:cs="Helvetica"/>
        </w:rPr>
        <w:t> </w:t>
      </w:r>
    </w:p>
    <w:p w14:paraId="39330C91" w14:textId="77777777" w:rsidR="004442D4" w:rsidRDefault="359F82C6" w:rsidP="359F82C6">
      <w:pPr>
        <w:pStyle w:val="paragraph"/>
        <w:numPr>
          <w:ilvl w:val="0"/>
          <w:numId w:val="4"/>
        </w:numPr>
        <w:spacing w:before="0" w:beforeAutospacing="0" w:after="0" w:afterAutospacing="0"/>
        <w:ind w:left="1080" w:firstLine="0"/>
        <w:textAlignment w:val="baseline"/>
        <w:rPr>
          <w:rFonts w:ascii="Helvetica" w:hAnsi="Helvetica" w:cs="Helvetica"/>
        </w:rPr>
      </w:pPr>
      <w:r w:rsidRPr="359F82C6">
        <w:rPr>
          <w:rStyle w:val="normaltextrun"/>
          <w:rFonts w:ascii="Helvetica" w:hAnsi="Helvetica" w:cs="Helvetica"/>
        </w:rPr>
        <w:t>The Web Reader is not supported on other mobile devices.</w:t>
      </w:r>
      <w:r w:rsidRPr="359F82C6">
        <w:rPr>
          <w:rStyle w:val="eop"/>
          <w:rFonts w:ascii="Helvetica" w:hAnsi="Helvetica" w:cs="Helvetica"/>
        </w:rPr>
        <w:t> </w:t>
      </w:r>
    </w:p>
    <w:p w14:paraId="7675EF17" w14:textId="77777777" w:rsidR="004442D4" w:rsidRDefault="004442D4" w:rsidP="004442D4">
      <w:pPr>
        <w:pStyle w:val="paragraph"/>
        <w:spacing w:before="0" w:beforeAutospacing="0" w:after="0" w:afterAutospacing="0"/>
        <w:textAlignment w:val="baseline"/>
        <w:rPr>
          <w:rFonts w:ascii="Segoe UI" w:hAnsi="Segoe UI" w:cs="Segoe UI"/>
          <w:b/>
          <w:bCs/>
          <w:color w:val="2F5496"/>
          <w:sz w:val="18"/>
          <w:szCs w:val="18"/>
        </w:rPr>
      </w:pPr>
      <w:r>
        <w:rPr>
          <w:rStyle w:val="eop"/>
          <w:rFonts w:ascii="Helvetica" w:hAnsi="Helvetica" w:cs="Helvetica"/>
          <w:b/>
          <w:bCs/>
          <w:color w:val="2F5496"/>
          <w:sz w:val="28"/>
          <w:szCs w:val="28"/>
        </w:rPr>
        <w:t> </w:t>
      </w:r>
    </w:p>
    <w:p w14:paraId="0598015E" w14:textId="77777777" w:rsidR="00FF4C65" w:rsidRDefault="00FF4C65" w:rsidP="1F044EEE">
      <w:pPr>
        <w:pStyle w:val="Heading2"/>
        <w:rPr>
          <w:rFonts w:ascii="Helvetica" w:eastAsia="Helvetica" w:hAnsi="Helvetica" w:cs="Helvetica"/>
          <w:b/>
          <w:bCs/>
        </w:rPr>
      </w:pPr>
    </w:p>
    <w:p w14:paraId="25622C16" w14:textId="43A9B0D1" w:rsidR="004442D4" w:rsidRDefault="1F044EEE" w:rsidP="1F044EEE">
      <w:pPr>
        <w:pStyle w:val="Heading2"/>
        <w:rPr>
          <w:rFonts w:ascii="Helvetica" w:eastAsia="Helvetica" w:hAnsi="Helvetica" w:cs="Helvetica"/>
          <w:b/>
          <w:bCs/>
        </w:rPr>
      </w:pPr>
      <w:r w:rsidRPr="1F044EEE">
        <w:rPr>
          <w:rFonts w:ascii="Helvetica" w:eastAsia="Helvetica" w:hAnsi="Helvetica" w:cs="Helvetica"/>
          <w:b/>
          <w:bCs/>
        </w:rPr>
        <w:t>Read with Bookshare Reader </w:t>
      </w:r>
    </w:p>
    <w:p w14:paraId="4241FCAB" w14:textId="63F810B8" w:rsidR="004442D4" w:rsidRDefault="1F044EEE" w:rsidP="1F044EEE">
      <w:pPr>
        <w:pStyle w:val="paragraph"/>
        <w:spacing w:before="0" w:beforeAutospacing="0" w:after="0" w:afterAutospacing="0"/>
        <w:textAlignment w:val="baseline"/>
        <w:rPr>
          <w:rFonts w:ascii="Segoe UI" w:hAnsi="Segoe UI" w:cs="Segoe UI"/>
          <w:sz w:val="18"/>
          <w:szCs w:val="18"/>
        </w:rPr>
      </w:pPr>
      <w:r w:rsidRPr="1F044EEE">
        <w:rPr>
          <w:rStyle w:val="normaltextrun"/>
          <w:rFonts w:ascii="Calibri" w:hAnsi="Calibri" w:cs="Calibri"/>
        </w:rPr>
        <w:t>  </w:t>
      </w:r>
    </w:p>
    <w:p w14:paraId="7886FA31" w14:textId="77777777" w:rsidR="004442D4" w:rsidRDefault="359F82C6" w:rsidP="359F82C6">
      <w:pPr>
        <w:pStyle w:val="paragraph"/>
        <w:spacing w:before="0" w:beforeAutospacing="0" w:after="0" w:afterAutospacing="0"/>
        <w:ind w:left="360"/>
        <w:textAlignment w:val="baseline"/>
        <w:rPr>
          <w:rFonts w:ascii="Helvetica" w:hAnsi="Helvetica" w:cs="Helvetica"/>
        </w:rPr>
      </w:pPr>
      <w:r w:rsidRPr="359F82C6">
        <w:rPr>
          <w:rStyle w:val="normaltextrun"/>
          <w:rFonts w:ascii="Helvetica" w:hAnsi="Helvetica" w:cs="Helvetica"/>
        </w:rPr>
        <w:t xml:space="preserve">Log into your </w:t>
      </w:r>
      <w:hyperlink r:id="rId6">
        <w:r w:rsidRPr="359F82C6">
          <w:rPr>
            <w:rStyle w:val="normaltextrun"/>
            <w:rFonts w:ascii="Helvetica" w:hAnsi="Helvetica" w:cs="Helvetica"/>
            <w:color w:val="0563C1"/>
            <w:u w:val="single"/>
          </w:rPr>
          <w:t>Bookshare</w:t>
        </w:r>
      </w:hyperlink>
      <w:r w:rsidRPr="359F82C6">
        <w:rPr>
          <w:rStyle w:val="normaltextrun"/>
          <w:rFonts w:ascii="Helvetica" w:hAnsi="Helvetica" w:cs="Helvetica"/>
        </w:rPr>
        <w:t xml:space="preserve"> account.</w:t>
      </w:r>
      <w:r w:rsidRPr="359F82C6">
        <w:rPr>
          <w:rStyle w:val="eop"/>
          <w:rFonts w:ascii="Helvetica" w:hAnsi="Helvetica" w:cs="Helvetica"/>
        </w:rPr>
        <w:t> </w:t>
      </w:r>
    </w:p>
    <w:p w14:paraId="6D393457" w14:textId="6BF78D26" w:rsidR="004442D4" w:rsidRDefault="004442D4" w:rsidP="004442D4">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0C63CA29" wp14:editId="686E8921">
            <wp:extent cx="5943600" cy="1953260"/>
            <wp:effectExtent l="38100" t="38100" r="38100" b="46990"/>
            <wp:docPr id="12" name="Picture 12" descr="Image of Bookshare user interface with Log In link highlighted on the top right side of the pag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953260"/>
                    </a:xfrm>
                    <a:prstGeom prst="rect">
                      <a:avLst/>
                    </a:prstGeom>
                    <a:ln w="22225">
                      <a:solidFill>
                        <a:schemeClr val="tx1"/>
                      </a:solidFill>
                    </a:ln>
                  </pic:spPr>
                </pic:pic>
              </a:graphicData>
            </a:graphic>
          </wp:inline>
        </w:drawing>
      </w:r>
      <w:r w:rsidR="359F82C6" w:rsidRPr="359F82C6">
        <w:rPr>
          <w:rStyle w:val="eop"/>
          <w:rFonts w:ascii="Calibri" w:hAnsi="Calibri" w:cs="Calibri"/>
          <w:sz w:val="22"/>
          <w:szCs w:val="22"/>
        </w:rPr>
        <w:t> </w:t>
      </w:r>
    </w:p>
    <w:p w14:paraId="4699E843" w14:textId="77777777" w:rsidR="004442D4" w:rsidRDefault="004442D4" w:rsidP="004442D4">
      <w:pPr>
        <w:pStyle w:val="paragraph"/>
        <w:spacing w:before="0" w:beforeAutospacing="0" w:after="0" w:afterAutospacing="0"/>
        <w:ind w:left="720"/>
        <w:textAlignment w:val="baseline"/>
        <w:rPr>
          <w:rFonts w:ascii="Segoe UI" w:hAnsi="Segoe UI" w:cs="Segoe UI"/>
          <w:sz w:val="18"/>
          <w:szCs w:val="18"/>
        </w:rPr>
      </w:pPr>
      <w:r>
        <w:rPr>
          <w:rStyle w:val="eop"/>
          <w:rFonts w:ascii="Helvetica" w:hAnsi="Helvetica" w:cs="Helvetica"/>
        </w:rPr>
        <w:t> </w:t>
      </w:r>
    </w:p>
    <w:p w14:paraId="4BF5C9FC" w14:textId="77777777" w:rsidR="00FF4C65" w:rsidRDefault="00FF4C65" w:rsidP="359F82C6">
      <w:pPr>
        <w:pStyle w:val="paragraph"/>
        <w:spacing w:before="0" w:beforeAutospacing="0" w:after="0" w:afterAutospacing="0"/>
        <w:ind w:left="360"/>
        <w:textAlignment w:val="baseline"/>
        <w:rPr>
          <w:rStyle w:val="normaltextrun"/>
          <w:rFonts w:ascii="Helvetica" w:hAnsi="Helvetica" w:cs="Helvetica"/>
          <w:color w:val="000000" w:themeColor="text1"/>
        </w:rPr>
      </w:pPr>
    </w:p>
    <w:p w14:paraId="19703985" w14:textId="6B8AEEBD" w:rsidR="004442D4" w:rsidRDefault="359F82C6" w:rsidP="359F82C6">
      <w:pPr>
        <w:pStyle w:val="paragraph"/>
        <w:spacing w:before="0" w:beforeAutospacing="0" w:after="0" w:afterAutospacing="0"/>
        <w:ind w:left="360"/>
        <w:textAlignment w:val="baseline"/>
        <w:rPr>
          <w:rFonts w:ascii="Helvetica" w:hAnsi="Helvetica" w:cs="Helvetica"/>
        </w:rPr>
      </w:pPr>
      <w:r w:rsidRPr="359F82C6">
        <w:rPr>
          <w:rStyle w:val="normaltextrun"/>
          <w:rFonts w:ascii="Helvetica" w:hAnsi="Helvetica" w:cs="Helvetica"/>
          <w:color w:val="000000" w:themeColor="text1"/>
        </w:rPr>
        <w:lastRenderedPageBreak/>
        <w:t>Find a book to read! Search for a book using the search box, Advanced Search, or Browse. You can also select the</w:t>
      </w:r>
      <w:r w:rsidRPr="359F82C6">
        <w:rPr>
          <w:rStyle w:val="normaltextrun"/>
          <w:rFonts w:ascii="Helvetica" w:hAnsi="Helvetica" w:cs="Helvetica"/>
          <w:b/>
          <w:bCs/>
          <w:color w:val="000000" w:themeColor="text1"/>
        </w:rPr>
        <w:t xml:space="preserve"> “My Bookshare”</w:t>
      </w:r>
      <w:r w:rsidRPr="359F82C6">
        <w:rPr>
          <w:rStyle w:val="normaltextrun"/>
          <w:rFonts w:ascii="Helvetica" w:hAnsi="Helvetica" w:cs="Helvetica"/>
          <w:color w:val="000000" w:themeColor="text1"/>
        </w:rPr>
        <w:t xml:space="preserve"> link to find assigned books for students, Reading Lists, or recently read books. </w:t>
      </w:r>
    </w:p>
    <w:p w14:paraId="015B5B5E" w14:textId="59D31EFC" w:rsidR="004442D4" w:rsidRDefault="004442D4" w:rsidP="004442D4">
      <w:pPr>
        <w:pStyle w:val="paragraph"/>
        <w:spacing w:before="0" w:beforeAutospacing="0" w:after="0" w:afterAutospacing="0"/>
        <w:ind w:left="360"/>
        <w:textAlignment w:val="baseline"/>
        <w:rPr>
          <w:rFonts w:ascii="Segoe UI" w:hAnsi="Segoe UI" w:cs="Segoe UI"/>
          <w:sz w:val="18"/>
          <w:szCs w:val="18"/>
        </w:rPr>
      </w:pPr>
      <w:r>
        <w:rPr>
          <w:noProof/>
        </w:rPr>
        <w:drawing>
          <wp:inline distT="0" distB="0" distL="0" distR="0" wp14:anchorId="6B4F32CD" wp14:editId="7B912BA8">
            <wp:extent cx="5943600" cy="589915"/>
            <wp:effectExtent l="38100" t="38100" r="38100" b="38735"/>
            <wp:docPr id="11" name="Picture 11" descr="Screenshot of Bookshare webpage with the search box highlighted with a red oval toward the top righ side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5943600" cy="589915"/>
                    </a:xfrm>
                    <a:prstGeom prst="rect">
                      <a:avLst/>
                    </a:prstGeom>
                    <a:ln w="22225">
                      <a:solidFill>
                        <a:schemeClr val="tx1"/>
                      </a:solidFill>
                    </a:ln>
                  </pic:spPr>
                </pic:pic>
              </a:graphicData>
            </a:graphic>
          </wp:inline>
        </w:drawing>
      </w:r>
      <w:r w:rsidR="359F82C6" w:rsidRPr="359F82C6">
        <w:rPr>
          <w:rStyle w:val="eop"/>
          <w:rFonts w:ascii="Helvetica" w:hAnsi="Helvetica" w:cs="Helvetica"/>
        </w:rPr>
        <w:t> </w:t>
      </w:r>
    </w:p>
    <w:p w14:paraId="28CCD388" w14:textId="7E883C76" w:rsidR="004442D4" w:rsidRDefault="004442D4" w:rsidP="004442D4">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7B3ABD94" wp14:editId="43EDF4F3">
            <wp:extent cx="5138928" cy="2843784"/>
            <wp:effectExtent l="0" t="0" r="5080" b="0"/>
            <wp:docPr id="9" name="Picture 9" descr="Screenshot of My Bookshare page with table of recently read and assigned books. The links for assigned book and reading lists is highlighted with a red rectangle toward the center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138928" cy="2843784"/>
                    </a:xfrm>
                    <a:prstGeom prst="rect">
                      <a:avLst/>
                    </a:prstGeom>
                  </pic:spPr>
                </pic:pic>
              </a:graphicData>
            </a:graphic>
          </wp:inline>
        </w:drawing>
      </w:r>
      <w:r w:rsidR="359F82C6" w:rsidRPr="359F82C6">
        <w:rPr>
          <w:rStyle w:val="eop"/>
          <w:rFonts w:ascii="Calibri" w:hAnsi="Calibri" w:cs="Calibri"/>
          <w:sz w:val="22"/>
          <w:szCs w:val="22"/>
        </w:rPr>
        <w:t> </w:t>
      </w:r>
    </w:p>
    <w:p w14:paraId="54DBCC97" w14:textId="77777777" w:rsidR="004442D4" w:rsidRDefault="004442D4" w:rsidP="004442D4">
      <w:pPr>
        <w:pStyle w:val="paragraph"/>
        <w:spacing w:before="0" w:beforeAutospacing="0" w:after="0" w:afterAutospacing="0"/>
        <w:ind w:left="360"/>
        <w:textAlignment w:val="baseline"/>
        <w:rPr>
          <w:rFonts w:ascii="Segoe UI" w:hAnsi="Segoe UI" w:cs="Segoe UI"/>
          <w:sz w:val="18"/>
          <w:szCs w:val="18"/>
        </w:rPr>
      </w:pPr>
      <w:r>
        <w:rPr>
          <w:rStyle w:val="eop"/>
          <w:rFonts w:ascii="Helvetica" w:hAnsi="Helvetica" w:cs="Helvetica"/>
        </w:rPr>
        <w:t> </w:t>
      </w:r>
    </w:p>
    <w:p w14:paraId="1B3A4263" w14:textId="0B44B994" w:rsidR="004442D4" w:rsidRDefault="3FF44942" w:rsidP="0034694F">
      <w:pPr>
        <w:pStyle w:val="paragraph"/>
        <w:spacing w:before="0" w:beforeAutospacing="0" w:after="0" w:afterAutospacing="0"/>
        <w:ind w:left="360"/>
        <w:textAlignment w:val="baseline"/>
        <w:rPr>
          <w:rFonts w:ascii="Segoe UI" w:hAnsi="Segoe UI" w:cs="Segoe UI"/>
          <w:sz w:val="18"/>
          <w:szCs w:val="18"/>
        </w:rPr>
      </w:pPr>
      <w:r w:rsidRPr="3FF44942">
        <w:rPr>
          <w:rStyle w:val="eop"/>
          <w:rFonts w:ascii="Helvetica" w:hAnsi="Helvetica" w:cs="Helvetica"/>
        </w:rPr>
        <w:t> </w:t>
      </w:r>
      <w:r w:rsidR="004442D4">
        <w:rPr>
          <w:rStyle w:val="eop"/>
          <w:rFonts w:ascii="Calibri" w:hAnsi="Calibri" w:cs="Calibri"/>
          <w:sz w:val="22"/>
          <w:szCs w:val="22"/>
        </w:rPr>
        <w:t> </w:t>
      </w:r>
      <w:r w:rsidR="004442D4">
        <w:rPr>
          <w:rStyle w:val="eop"/>
          <w:rFonts w:ascii="Helvetica" w:hAnsi="Helvetica" w:cs="Helvetica"/>
        </w:rPr>
        <w:t> </w:t>
      </w:r>
    </w:p>
    <w:p w14:paraId="2C8A709C" w14:textId="07DBFDF6" w:rsidR="004442D4" w:rsidRDefault="004442D4" w:rsidP="359F82C6">
      <w:pPr>
        <w:pStyle w:val="paragraph"/>
        <w:spacing w:before="0" w:beforeAutospacing="0" w:after="0" w:afterAutospacing="0"/>
        <w:ind w:left="360"/>
        <w:textAlignment w:val="baseline"/>
        <w:rPr>
          <w:rFonts w:ascii="Helvetica" w:hAnsi="Helvetica" w:cs="Helvetica"/>
        </w:rPr>
      </w:pPr>
      <w:r>
        <w:rPr>
          <w:rStyle w:val="eop"/>
          <w:rFonts w:ascii="Helvetica" w:hAnsi="Helvetica" w:cs="Helvetica"/>
        </w:rPr>
        <w:t> </w:t>
      </w:r>
      <w:r w:rsidR="359F82C6" w:rsidRPr="359F82C6">
        <w:rPr>
          <w:rStyle w:val="normaltextrun"/>
          <w:rFonts w:ascii="Helvetica" w:hAnsi="Helvetica" w:cs="Helvetica"/>
          <w:color w:val="000000" w:themeColor="text1"/>
        </w:rPr>
        <w:t xml:space="preserve">After you find the </w:t>
      </w:r>
      <w:proofErr w:type="gramStart"/>
      <w:r w:rsidR="359F82C6" w:rsidRPr="359F82C6">
        <w:rPr>
          <w:rStyle w:val="contextualspellingandgrammarerror"/>
          <w:rFonts w:ascii="Helvetica" w:hAnsi="Helvetica" w:cs="Helvetica"/>
          <w:color w:val="000000" w:themeColor="text1"/>
        </w:rPr>
        <w:t>book</w:t>
      </w:r>
      <w:proofErr w:type="gramEnd"/>
      <w:r w:rsidR="359F82C6" w:rsidRPr="359F82C6">
        <w:rPr>
          <w:rStyle w:val="normaltextrun"/>
          <w:rFonts w:ascii="Helvetica" w:hAnsi="Helvetica" w:cs="Helvetica"/>
          <w:color w:val="000000" w:themeColor="text1"/>
        </w:rPr>
        <w:t xml:space="preserve"> you want to read, select the </w:t>
      </w:r>
      <w:r w:rsidR="359F82C6" w:rsidRPr="359F82C6">
        <w:rPr>
          <w:rStyle w:val="normaltextrun"/>
          <w:rFonts w:ascii="Helvetica" w:hAnsi="Helvetica" w:cs="Helvetica"/>
          <w:b/>
          <w:bCs/>
          <w:color w:val="000000" w:themeColor="text1"/>
        </w:rPr>
        <w:t>“Read Now”</w:t>
      </w:r>
      <w:r w:rsidR="359F82C6" w:rsidRPr="359F82C6">
        <w:rPr>
          <w:rStyle w:val="normaltextrun"/>
          <w:rFonts w:ascii="Helvetica" w:hAnsi="Helvetica" w:cs="Helvetica"/>
          <w:color w:val="000000" w:themeColor="text1"/>
        </w:rPr>
        <w:t xml:space="preserve"> button to open the book.</w:t>
      </w:r>
      <w:r w:rsidR="359F82C6" w:rsidRPr="359F82C6">
        <w:rPr>
          <w:rStyle w:val="eop"/>
          <w:rFonts w:ascii="Helvetica" w:hAnsi="Helvetica" w:cs="Helvetica"/>
          <w:color w:val="000000" w:themeColor="text1"/>
        </w:rPr>
        <w:t> </w:t>
      </w:r>
    </w:p>
    <w:p w14:paraId="15BD4FF6" w14:textId="7406BFA0" w:rsidR="004442D4" w:rsidRDefault="004442D4" w:rsidP="00636C8F">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1787D2DA" wp14:editId="66902BD2">
            <wp:extent cx="5824728" cy="2734056"/>
            <wp:effectExtent l="0" t="0" r="5080" b="9525"/>
            <wp:docPr id="8" name="Picture 8" descr="Screenshot of a table of books with the Read Now button highlighted with a red circle, to the right of the table of listed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5824728" cy="2734056"/>
                    </a:xfrm>
                    <a:prstGeom prst="rect">
                      <a:avLst/>
                    </a:prstGeom>
                  </pic:spPr>
                </pic:pic>
              </a:graphicData>
            </a:graphic>
          </wp:inline>
        </w:drawing>
      </w:r>
    </w:p>
    <w:p w14:paraId="1AB15A40" w14:textId="6816E1AE" w:rsidR="00636C8F" w:rsidRDefault="004442D4" w:rsidP="004442D4">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50DCCA45" w14:textId="77777777" w:rsidR="00636C8F" w:rsidRDefault="00636C8F">
      <w:pPr>
        <w:rPr>
          <w:rStyle w:val="eop"/>
          <w:rFonts w:ascii="Calibri" w:eastAsia="Times New Roman" w:hAnsi="Calibri" w:cs="Calibri"/>
          <w:sz w:val="22"/>
        </w:rPr>
      </w:pPr>
      <w:r>
        <w:rPr>
          <w:rStyle w:val="eop"/>
          <w:rFonts w:ascii="Calibri" w:hAnsi="Calibri" w:cs="Calibri"/>
          <w:sz w:val="22"/>
        </w:rPr>
        <w:br w:type="page"/>
      </w:r>
    </w:p>
    <w:p w14:paraId="20E00079" w14:textId="7B62DE91" w:rsidR="004442D4" w:rsidRDefault="359F82C6" w:rsidP="00B51CFE">
      <w:pPr>
        <w:pStyle w:val="paragraph"/>
        <w:spacing w:before="0" w:beforeAutospacing="0" w:after="0" w:afterAutospacing="0"/>
        <w:textAlignment w:val="baseline"/>
        <w:rPr>
          <w:rFonts w:ascii="Helvetica" w:hAnsi="Helvetica" w:cs="Helvetica"/>
        </w:rPr>
      </w:pPr>
      <w:r w:rsidRPr="359F82C6">
        <w:rPr>
          <w:rStyle w:val="normaltextrun"/>
          <w:rFonts w:ascii="Helvetica" w:hAnsi="Helvetica" w:cs="Helvetica"/>
        </w:rPr>
        <w:lastRenderedPageBreak/>
        <w:t xml:space="preserve">The book will open in your </w:t>
      </w:r>
      <w:r w:rsidR="00AD5419" w:rsidRPr="359F82C6">
        <w:rPr>
          <w:rStyle w:val="normaltextrun"/>
          <w:rFonts w:ascii="Helvetica" w:hAnsi="Helvetica" w:cs="Helvetica"/>
        </w:rPr>
        <w:t>browser and</w:t>
      </w:r>
      <w:r w:rsidRPr="359F82C6">
        <w:rPr>
          <w:rStyle w:val="normaltextrun"/>
          <w:rFonts w:ascii="Helvetica" w:hAnsi="Helvetica" w:cs="Helvetica"/>
        </w:rPr>
        <w:t xml:space="preserve"> is ready to be read in Bookshare Reader.   </w:t>
      </w:r>
    </w:p>
    <w:p w14:paraId="4C7EF6C7" w14:textId="09F09C11" w:rsidR="004442D4" w:rsidRDefault="004442D4" w:rsidP="1F044EEE">
      <w:pPr>
        <w:pStyle w:val="paragraph"/>
        <w:spacing w:before="0" w:beforeAutospacing="0" w:after="0" w:afterAutospacing="0"/>
        <w:ind w:left="720" w:hanging="360"/>
        <w:jc w:val="center"/>
        <w:textAlignment w:val="baseline"/>
        <w:rPr>
          <w:rFonts w:ascii="Segoe UI" w:hAnsi="Segoe UI" w:cs="Segoe UI"/>
          <w:sz w:val="18"/>
          <w:szCs w:val="18"/>
        </w:rPr>
      </w:pPr>
      <w:r>
        <w:rPr>
          <w:noProof/>
        </w:rPr>
        <w:drawing>
          <wp:inline distT="0" distB="0" distL="0" distR="0" wp14:anchorId="2318AD9C" wp14:editId="2A9157F0">
            <wp:extent cx="4924424" cy="2657475"/>
            <wp:effectExtent l="38100" t="38100" r="29210" b="28575"/>
            <wp:docPr id="6" name="Picture 6" descr="Image of front cover of book within the new Bookshare reader user inte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924424" cy="2657475"/>
                    </a:xfrm>
                    <a:prstGeom prst="rect">
                      <a:avLst/>
                    </a:prstGeom>
                    <a:ln w="22225">
                      <a:solidFill>
                        <a:schemeClr val="tx1"/>
                      </a:solidFill>
                    </a:ln>
                  </pic:spPr>
                </pic:pic>
              </a:graphicData>
            </a:graphic>
          </wp:inline>
        </w:drawing>
      </w:r>
      <w:r w:rsidR="359F82C6" w:rsidRPr="359F82C6">
        <w:rPr>
          <w:rStyle w:val="eop"/>
          <w:rFonts w:ascii="Calibri" w:hAnsi="Calibri" w:cs="Calibri"/>
          <w:sz w:val="22"/>
          <w:szCs w:val="22"/>
        </w:rPr>
        <w:t> </w:t>
      </w:r>
    </w:p>
    <w:p w14:paraId="46C8242B" w14:textId="0852C12E" w:rsidR="004442D4" w:rsidRDefault="004442D4" w:rsidP="359F82C6">
      <w:pPr>
        <w:pStyle w:val="paragraph"/>
        <w:spacing w:before="0" w:beforeAutospacing="0" w:after="0" w:afterAutospacing="0"/>
        <w:jc w:val="center"/>
        <w:textAlignment w:val="baseline"/>
      </w:pPr>
    </w:p>
    <w:p w14:paraId="22342560" w14:textId="0552E873" w:rsidR="004442D4" w:rsidRDefault="658F52CB" w:rsidP="359F82C6">
      <w:pPr>
        <w:pStyle w:val="paragraph"/>
        <w:spacing w:before="0" w:beforeAutospacing="0" w:after="0" w:afterAutospacing="0"/>
        <w:textAlignment w:val="baseline"/>
        <w:rPr>
          <w:rFonts w:ascii="Segoe UI" w:hAnsi="Segoe UI" w:cs="Segoe UI"/>
          <w:sz w:val="18"/>
          <w:szCs w:val="18"/>
        </w:rPr>
      </w:pPr>
      <w:r w:rsidRPr="658F52CB">
        <w:rPr>
          <w:rStyle w:val="normaltextrun"/>
          <w:rFonts w:ascii="Helvetica" w:hAnsi="Helvetica" w:cs="Helvetica"/>
        </w:rPr>
        <w:t xml:space="preserve">Use the </w:t>
      </w:r>
      <w:r w:rsidRPr="658F52CB">
        <w:rPr>
          <w:rStyle w:val="normaltextrun"/>
          <w:rFonts w:ascii="Helvetica" w:hAnsi="Helvetica" w:cs="Helvetica"/>
          <w:b/>
          <w:bCs/>
        </w:rPr>
        <w:t>settings button (gear icon)</w:t>
      </w:r>
      <w:r w:rsidRPr="658F52CB">
        <w:rPr>
          <w:rStyle w:val="normaltextrun"/>
          <w:rFonts w:ascii="Helvetica" w:hAnsi="Helvetica" w:cs="Helvetica"/>
        </w:rPr>
        <w:t xml:space="preserve"> to change audio, text, </w:t>
      </w:r>
      <w:proofErr w:type="gramStart"/>
      <w:r w:rsidRPr="658F52CB">
        <w:rPr>
          <w:rStyle w:val="normaltextrun"/>
          <w:rFonts w:ascii="Helvetica" w:hAnsi="Helvetica" w:cs="Helvetica"/>
        </w:rPr>
        <w:t>page</w:t>
      </w:r>
      <w:proofErr w:type="gramEnd"/>
      <w:r w:rsidRPr="658F52CB">
        <w:rPr>
          <w:rStyle w:val="normaltextrun"/>
          <w:rFonts w:ascii="Helvetica" w:hAnsi="Helvetica" w:cs="Helvetica"/>
        </w:rPr>
        <w:t xml:space="preserve"> and color settings. Choose “</w:t>
      </w:r>
      <w:r w:rsidRPr="658F52CB">
        <w:rPr>
          <w:rStyle w:val="normaltextrun"/>
          <w:rFonts w:ascii="Helvetica" w:hAnsi="Helvetica" w:cs="Helvetica"/>
          <w:b/>
          <w:bCs/>
        </w:rPr>
        <w:t xml:space="preserve">Quick Set” </w:t>
      </w:r>
      <w:r w:rsidRPr="658F52CB">
        <w:rPr>
          <w:rStyle w:val="normaltextrun"/>
          <w:rFonts w:ascii="Helvetica" w:hAnsi="Helvetica" w:cs="Helvetica"/>
        </w:rPr>
        <w:t xml:space="preserve">to quickly customize </w:t>
      </w:r>
      <w:proofErr w:type="gramStart"/>
      <w:r w:rsidRPr="658F52CB">
        <w:rPr>
          <w:rStyle w:val="normaltextrun"/>
          <w:rFonts w:ascii="Helvetica" w:hAnsi="Helvetica" w:cs="Helvetica"/>
        </w:rPr>
        <w:t>all of</w:t>
      </w:r>
      <w:proofErr w:type="gramEnd"/>
      <w:r w:rsidRPr="658F52CB">
        <w:rPr>
          <w:rStyle w:val="normaltextrun"/>
          <w:rFonts w:ascii="Helvetica" w:hAnsi="Helvetica" w:cs="Helvetica"/>
        </w:rPr>
        <w:t xml:space="preserve"> your key settings.</w:t>
      </w:r>
      <w:r w:rsidRPr="658F52CB">
        <w:rPr>
          <w:rStyle w:val="eop"/>
          <w:rFonts w:ascii="Calibri" w:hAnsi="Calibri" w:cs="Calibri"/>
          <w:sz w:val="22"/>
          <w:szCs w:val="22"/>
        </w:rPr>
        <w:t xml:space="preserve">  </w:t>
      </w:r>
    </w:p>
    <w:p w14:paraId="458A8900" w14:textId="2C3B7290" w:rsidR="004442D4" w:rsidRDefault="359F82C6" w:rsidP="359F82C6">
      <w:pPr>
        <w:pStyle w:val="paragraph"/>
        <w:spacing w:before="0" w:beforeAutospacing="0" w:after="0" w:afterAutospacing="0"/>
        <w:jc w:val="center"/>
        <w:textAlignment w:val="baseline"/>
      </w:pPr>
      <w:r w:rsidRPr="359F82C6">
        <w:rPr>
          <w:rStyle w:val="eop"/>
          <w:rFonts w:ascii="Calibri" w:hAnsi="Calibri" w:cs="Calibri"/>
          <w:sz w:val="22"/>
          <w:szCs w:val="22"/>
        </w:rPr>
        <w:t> </w:t>
      </w:r>
      <w:r w:rsidR="004442D4">
        <w:rPr>
          <w:noProof/>
        </w:rPr>
        <w:drawing>
          <wp:inline distT="0" distB="0" distL="0" distR="0" wp14:anchorId="77BD7C59" wp14:editId="1E7F83D3">
            <wp:extent cx="4895848" cy="457200"/>
            <wp:effectExtent l="38100" t="38100" r="38735" b="38100"/>
            <wp:docPr id="899534709" name="Picture 899534709" descr="Screenshot of the top section of the bookshare reader with the settings gear icon circled in red on the top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895848" cy="457200"/>
                    </a:xfrm>
                    <a:prstGeom prst="rect">
                      <a:avLst/>
                    </a:prstGeom>
                    <a:ln w="22225">
                      <a:solidFill>
                        <a:schemeClr val="tx1"/>
                      </a:solidFill>
                    </a:ln>
                  </pic:spPr>
                </pic:pic>
              </a:graphicData>
            </a:graphic>
          </wp:inline>
        </w:drawing>
      </w:r>
    </w:p>
    <w:p w14:paraId="3ADD7281" w14:textId="77777777" w:rsidR="00B1695F" w:rsidRDefault="00B1695F" w:rsidP="004442D4">
      <w:pPr>
        <w:pStyle w:val="paragraph"/>
        <w:spacing w:before="0" w:beforeAutospacing="0" w:after="0" w:afterAutospacing="0"/>
        <w:jc w:val="center"/>
        <w:textAlignment w:val="baseline"/>
        <w:rPr>
          <w:rStyle w:val="eop"/>
          <w:rFonts w:ascii="Calibri" w:hAnsi="Calibri" w:cs="Calibri"/>
          <w:sz w:val="22"/>
          <w:szCs w:val="22"/>
        </w:rPr>
      </w:pPr>
    </w:p>
    <w:p w14:paraId="6EB69685" w14:textId="24A3CC32" w:rsidR="004442D4" w:rsidRDefault="004442D4" w:rsidP="004442D4">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6DB95E21" w14:textId="428D6B72" w:rsidR="004442D4" w:rsidRDefault="004442D4" w:rsidP="004442D4">
      <w:pPr>
        <w:pStyle w:val="paragraph"/>
        <w:spacing w:before="0" w:beforeAutospacing="0" w:after="0" w:afterAutospacing="0"/>
        <w:jc w:val="center"/>
        <w:textAlignment w:val="baseline"/>
        <w:rPr>
          <w:rFonts w:ascii="Segoe UI" w:hAnsi="Segoe UI" w:cs="Segoe UI"/>
          <w:sz w:val="18"/>
          <w:szCs w:val="18"/>
        </w:rPr>
      </w:pPr>
    </w:p>
    <w:p w14:paraId="7B5D14E4" w14:textId="77777777" w:rsidR="004442D4" w:rsidRDefault="004442D4" w:rsidP="004442D4">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3CF7673D" w14:textId="77777777" w:rsidR="004442D4" w:rsidRDefault="359F82C6" w:rsidP="359F82C6">
      <w:pPr>
        <w:pStyle w:val="Heading2"/>
        <w:rPr>
          <w:rFonts w:ascii="Helvetica" w:eastAsia="Helvetica" w:hAnsi="Helvetica" w:cs="Helvetica"/>
          <w:b/>
          <w:bCs/>
        </w:rPr>
      </w:pPr>
      <w:r w:rsidRPr="359F82C6">
        <w:rPr>
          <w:rFonts w:ascii="Helvetica" w:eastAsia="Helvetica" w:hAnsi="Helvetica" w:cs="Helvetica"/>
          <w:b/>
          <w:bCs/>
        </w:rPr>
        <w:t>Get Reading!  </w:t>
      </w:r>
    </w:p>
    <w:p w14:paraId="7A40651A" w14:textId="7379C0E9" w:rsidR="004442D4" w:rsidRDefault="359F82C6" w:rsidP="359F82C6">
      <w:pPr>
        <w:pStyle w:val="paragraph"/>
        <w:spacing w:before="0" w:beforeAutospacing="0" w:after="0" w:afterAutospacing="0"/>
        <w:textAlignment w:val="baseline"/>
        <w:rPr>
          <w:rFonts w:ascii="Segoe UI" w:hAnsi="Segoe UI" w:cs="Segoe UI"/>
          <w:sz w:val="18"/>
          <w:szCs w:val="18"/>
        </w:rPr>
      </w:pPr>
      <w:r w:rsidRPr="359F82C6">
        <w:rPr>
          <w:rStyle w:val="eop"/>
          <w:rFonts w:ascii="Calibri" w:hAnsi="Calibri" w:cs="Calibri"/>
          <w:color w:val="000000" w:themeColor="text1"/>
        </w:rPr>
        <w:t> </w:t>
      </w:r>
    </w:p>
    <w:p w14:paraId="13737D66" w14:textId="1CF0EF33" w:rsidR="004442D4" w:rsidRDefault="3FF44942" w:rsidP="3FF44942">
      <w:pPr>
        <w:pStyle w:val="paragraph"/>
        <w:spacing w:before="0" w:beforeAutospacing="0" w:after="0" w:afterAutospacing="0"/>
        <w:textAlignment w:val="baseline"/>
        <w:rPr>
          <w:rFonts w:ascii="Segoe UI" w:hAnsi="Segoe UI" w:cs="Segoe UI"/>
          <w:sz w:val="18"/>
          <w:szCs w:val="18"/>
        </w:rPr>
      </w:pPr>
      <w:r w:rsidRPr="3FF44942">
        <w:rPr>
          <w:rStyle w:val="normaltextrun"/>
          <w:rFonts w:ascii="Helvetica" w:hAnsi="Helvetica" w:cs="Helvetica"/>
          <w:color w:val="000000" w:themeColor="text1"/>
        </w:rPr>
        <w:t xml:space="preserve">The </w:t>
      </w:r>
      <w:r w:rsidRPr="3FF44942">
        <w:rPr>
          <w:rStyle w:val="normaltextrun"/>
          <w:rFonts w:ascii="Helvetica" w:hAnsi="Helvetica" w:cs="Helvetica"/>
          <w:b/>
          <w:bCs/>
          <w:color w:val="000000" w:themeColor="text1"/>
        </w:rPr>
        <w:t>Play icon</w:t>
      </w:r>
      <w:r w:rsidRPr="3FF44942">
        <w:rPr>
          <w:rStyle w:val="normaltextrun"/>
          <w:rFonts w:ascii="Helvetica" w:hAnsi="Helvetica" w:cs="Helvetica"/>
          <w:color w:val="000000" w:themeColor="text1"/>
        </w:rPr>
        <w:t xml:space="preserve"> </w:t>
      </w:r>
      <w:r w:rsidR="004442D4">
        <w:rPr>
          <w:noProof/>
        </w:rPr>
        <w:drawing>
          <wp:inline distT="0" distB="0" distL="0" distR="0" wp14:anchorId="2C2A51E0" wp14:editId="3FF44942">
            <wp:extent cx="409575" cy="209550"/>
            <wp:effectExtent l="0" t="0" r="9525" b="0"/>
            <wp:docPr id="4" name="Picture 4" descr="icon 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409575" cy="209550"/>
                    </a:xfrm>
                    <a:prstGeom prst="rect">
                      <a:avLst/>
                    </a:prstGeom>
                  </pic:spPr>
                </pic:pic>
              </a:graphicData>
            </a:graphic>
          </wp:inline>
        </w:drawing>
      </w:r>
      <w:r w:rsidRPr="3FF44942">
        <w:rPr>
          <w:rStyle w:val="normaltextrun"/>
          <w:rFonts w:ascii="Helvetica" w:hAnsi="Helvetica" w:cs="Helvetica"/>
          <w:color w:val="000000" w:themeColor="text1"/>
        </w:rPr>
        <w:t> allows you to hear the book read out loud. The arrows move the cursor back or forward one sentence. You can begin reading anywhere on the page. Simply double click where you want to start!</w:t>
      </w:r>
      <w:r w:rsidRPr="3FF44942">
        <w:rPr>
          <w:rStyle w:val="eop"/>
          <w:rFonts w:ascii="Helvetica" w:hAnsi="Helvetica" w:cs="Helvetica"/>
          <w:color w:val="000000" w:themeColor="text1"/>
        </w:rPr>
        <w:t> </w:t>
      </w:r>
    </w:p>
    <w:p w14:paraId="6AFCBDCC" w14:textId="7107E86A" w:rsidR="004442D4" w:rsidRDefault="004442D4" w:rsidP="658F52CB">
      <w:pPr>
        <w:pStyle w:val="paragraph"/>
        <w:spacing w:before="0" w:beforeAutospacing="0" w:after="0" w:afterAutospacing="0"/>
        <w:ind w:left="90"/>
        <w:jc w:val="center"/>
        <w:textAlignment w:val="baseline"/>
        <w:rPr>
          <w:rFonts w:ascii="Segoe UI" w:hAnsi="Segoe UI" w:cs="Segoe UI"/>
          <w:sz w:val="18"/>
          <w:szCs w:val="18"/>
        </w:rPr>
      </w:pPr>
      <w:r>
        <w:rPr>
          <w:noProof/>
        </w:rPr>
        <w:drawing>
          <wp:inline distT="0" distB="0" distL="0" distR="0" wp14:anchorId="6E93B8BE" wp14:editId="271EEFCE">
            <wp:extent cx="5769864" cy="3099816"/>
            <wp:effectExtent l="38100" t="38100" r="40640" b="43815"/>
            <wp:docPr id="3" name="Picture 3" descr="Screenshot of text being read with karaoke style sentence highlights in yellow and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9864" cy="3099816"/>
                    </a:xfrm>
                    <a:prstGeom prst="rect">
                      <a:avLst/>
                    </a:prstGeom>
                    <a:ln w="22225">
                      <a:solidFill>
                        <a:schemeClr val="tx1"/>
                      </a:solidFill>
                    </a:ln>
                  </pic:spPr>
                </pic:pic>
              </a:graphicData>
            </a:graphic>
          </wp:inline>
        </w:drawing>
      </w:r>
      <w:r w:rsidR="658F52CB" w:rsidRPr="658F52CB">
        <w:rPr>
          <w:rStyle w:val="eop"/>
          <w:rFonts w:ascii="Calibri" w:hAnsi="Calibri" w:cs="Calibri"/>
          <w:color w:val="000000" w:themeColor="text1"/>
          <w:sz w:val="22"/>
          <w:szCs w:val="22"/>
        </w:rPr>
        <w:t> </w:t>
      </w:r>
    </w:p>
    <w:p w14:paraId="7D0A1C4A" w14:textId="77777777" w:rsidR="004442D4" w:rsidRDefault="004442D4" w:rsidP="004442D4">
      <w:pPr>
        <w:pStyle w:val="paragraph"/>
        <w:spacing w:before="0" w:beforeAutospacing="0" w:after="0" w:afterAutospacing="0"/>
        <w:ind w:left="720" w:hanging="360"/>
        <w:jc w:val="center"/>
        <w:textAlignment w:val="baseline"/>
        <w:rPr>
          <w:rFonts w:ascii="Segoe UI" w:hAnsi="Segoe UI" w:cs="Segoe UI"/>
          <w:sz w:val="18"/>
          <w:szCs w:val="18"/>
        </w:rPr>
      </w:pPr>
      <w:r>
        <w:rPr>
          <w:rStyle w:val="eop"/>
          <w:rFonts w:ascii="Calibri" w:hAnsi="Calibri" w:cs="Calibri"/>
          <w:color w:val="000000"/>
          <w:sz w:val="22"/>
          <w:szCs w:val="22"/>
        </w:rPr>
        <w:t> </w:t>
      </w:r>
    </w:p>
    <w:p w14:paraId="07EC335B" w14:textId="77777777" w:rsidR="004442D4" w:rsidRDefault="004442D4" w:rsidP="004442D4">
      <w:pPr>
        <w:pStyle w:val="paragraph"/>
        <w:spacing w:before="0" w:beforeAutospacing="0" w:after="0" w:afterAutospacing="0"/>
        <w:ind w:left="450"/>
        <w:jc w:val="center"/>
        <w:textAlignment w:val="baseline"/>
        <w:rPr>
          <w:rFonts w:ascii="Segoe UI" w:hAnsi="Segoe UI" w:cs="Segoe UI"/>
          <w:sz w:val="18"/>
          <w:szCs w:val="18"/>
        </w:rPr>
      </w:pPr>
      <w:r>
        <w:rPr>
          <w:rStyle w:val="eop"/>
          <w:rFonts w:ascii="Calibri" w:hAnsi="Calibri" w:cs="Calibri"/>
          <w:sz w:val="22"/>
          <w:szCs w:val="22"/>
        </w:rPr>
        <w:lastRenderedPageBreak/>
        <w:t> </w:t>
      </w:r>
    </w:p>
    <w:p w14:paraId="0B7ACFE7" w14:textId="77777777" w:rsidR="004442D4" w:rsidRDefault="004442D4" w:rsidP="004442D4">
      <w:pPr>
        <w:pStyle w:val="paragraph"/>
        <w:spacing w:before="0" w:beforeAutospacing="0" w:after="0" w:afterAutospacing="0"/>
        <w:ind w:left="450"/>
        <w:jc w:val="center"/>
        <w:textAlignment w:val="baseline"/>
        <w:rPr>
          <w:rFonts w:ascii="Segoe UI" w:hAnsi="Segoe UI" w:cs="Segoe UI"/>
          <w:sz w:val="18"/>
          <w:szCs w:val="18"/>
        </w:rPr>
      </w:pPr>
      <w:r>
        <w:rPr>
          <w:rStyle w:val="eop"/>
          <w:rFonts w:ascii="Calibri" w:hAnsi="Calibri" w:cs="Calibri"/>
          <w:sz w:val="22"/>
          <w:szCs w:val="22"/>
        </w:rPr>
        <w:t> </w:t>
      </w:r>
    </w:p>
    <w:p w14:paraId="018679FC" w14:textId="77777777" w:rsidR="004442D4" w:rsidRDefault="004442D4" w:rsidP="004442D4">
      <w:pPr>
        <w:pStyle w:val="paragraph"/>
        <w:spacing w:before="0" w:beforeAutospacing="0" w:after="0" w:afterAutospacing="0"/>
        <w:ind w:left="450"/>
        <w:jc w:val="center"/>
        <w:textAlignment w:val="baseline"/>
        <w:rPr>
          <w:rFonts w:ascii="Segoe UI" w:hAnsi="Segoe UI" w:cs="Segoe UI"/>
          <w:sz w:val="18"/>
          <w:szCs w:val="18"/>
        </w:rPr>
      </w:pPr>
      <w:r>
        <w:rPr>
          <w:rStyle w:val="eop"/>
          <w:rFonts w:ascii="Calibri" w:hAnsi="Calibri" w:cs="Calibri"/>
          <w:sz w:val="22"/>
          <w:szCs w:val="22"/>
        </w:rPr>
        <w:t> </w:t>
      </w:r>
    </w:p>
    <w:p w14:paraId="1F025A58" w14:textId="00E7EFF5" w:rsidR="004442D4" w:rsidRDefault="658F52CB" w:rsidP="658F52CB">
      <w:pPr>
        <w:pStyle w:val="paragraph"/>
        <w:spacing w:before="0" w:beforeAutospacing="0" w:after="0" w:afterAutospacing="0"/>
        <w:textAlignment w:val="baseline"/>
        <w:rPr>
          <w:rFonts w:ascii="Segoe UI" w:hAnsi="Segoe UI" w:cs="Segoe UI"/>
          <w:sz w:val="18"/>
          <w:szCs w:val="18"/>
        </w:rPr>
      </w:pPr>
      <w:r w:rsidRPr="658F52CB">
        <w:rPr>
          <w:rStyle w:val="normaltextrun"/>
          <w:rFonts w:ascii="Helvetica" w:hAnsi="Helvetica" w:cs="Helvetica"/>
        </w:rPr>
        <w:t xml:space="preserve">The </w:t>
      </w:r>
      <w:r w:rsidRPr="658F52CB">
        <w:rPr>
          <w:rStyle w:val="normaltextrun"/>
          <w:rFonts w:ascii="Helvetica" w:hAnsi="Helvetica" w:cs="Helvetica"/>
          <w:b/>
          <w:bCs/>
        </w:rPr>
        <w:t>“Table of Contents”</w:t>
      </w:r>
      <w:r w:rsidRPr="658F52CB">
        <w:rPr>
          <w:rStyle w:val="normaltextrun"/>
          <w:rFonts w:ascii="Helvetica" w:hAnsi="Helvetica" w:cs="Helvetica"/>
        </w:rPr>
        <w:t xml:space="preserve"> icon </w:t>
      </w:r>
      <w:r w:rsidR="3FF44942">
        <w:rPr>
          <w:noProof/>
        </w:rPr>
        <w:drawing>
          <wp:inline distT="0" distB="0" distL="0" distR="0" wp14:anchorId="34233DF8" wp14:editId="29AB43CB">
            <wp:extent cx="452603" cy="241802"/>
            <wp:effectExtent l="0" t="0" r="9525" b="9525"/>
            <wp:docPr id="2" name="Picture 2" descr="Icon bulleted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452603" cy="241802"/>
                    </a:xfrm>
                    <a:prstGeom prst="rect">
                      <a:avLst/>
                    </a:prstGeom>
                  </pic:spPr>
                </pic:pic>
              </a:graphicData>
            </a:graphic>
          </wp:inline>
        </w:drawing>
      </w:r>
      <w:r w:rsidRPr="658F52CB">
        <w:rPr>
          <w:rStyle w:val="normaltextrun"/>
          <w:rFonts w:ascii="Helvetica" w:hAnsi="Helvetica" w:cs="Helvetica"/>
        </w:rPr>
        <w:t>allows you to navigate through the book.</w:t>
      </w:r>
      <w:r w:rsidRPr="658F52CB">
        <w:rPr>
          <w:rStyle w:val="eop"/>
          <w:rFonts w:ascii="Helvetica" w:hAnsi="Helvetica" w:cs="Helvetica"/>
        </w:rPr>
        <w:t> </w:t>
      </w:r>
    </w:p>
    <w:p w14:paraId="38509260" w14:textId="79CCADE2" w:rsidR="004442D4" w:rsidRDefault="004442D4" w:rsidP="658F52CB">
      <w:pPr>
        <w:pStyle w:val="paragraph"/>
        <w:spacing w:before="0" w:beforeAutospacing="0" w:after="0" w:afterAutospacing="0"/>
        <w:ind w:left="720"/>
        <w:textAlignment w:val="baseline"/>
        <w:rPr>
          <w:rFonts w:ascii="Segoe UI" w:hAnsi="Segoe UI" w:cs="Segoe UI"/>
          <w:sz w:val="18"/>
          <w:szCs w:val="18"/>
        </w:rPr>
      </w:pPr>
      <w:r>
        <w:rPr>
          <w:noProof/>
        </w:rPr>
        <w:drawing>
          <wp:inline distT="0" distB="0" distL="0" distR="0" wp14:anchorId="470D3121" wp14:editId="67060BF3">
            <wp:extent cx="5943600" cy="3185160"/>
            <wp:effectExtent l="38100" t="38100" r="38100" b="34290"/>
            <wp:docPr id="1" name="Picture 1" descr="Screenshot of table of contents button highlgihted with a red circle on the bottom right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943600" cy="3185160"/>
                    </a:xfrm>
                    <a:prstGeom prst="rect">
                      <a:avLst/>
                    </a:prstGeom>
                    <a:ln w="22225">
                      <a:solidFill>
                        <a:schemeClr val="tx1"/>
                      </a:solidFill>
                    </a:ln>
                  </pic:spPr>
                </pic:pic>
              </a:graphicData>
            </a:graphic>
          </wp:inline>
        </w:drawing>
      </w:r>
      <w:r w:rsidR="658F52CB" w:rsidRPr="658F52CB">
        <w:rPr>
          <w:rStyle w:val="eop"/>
          <w:rFonts w:ascii="Helvetica" w:hAnsi="Helvetica" w:cs="Helvetica"/>
        </w:rPr>
        <w:t> </w:t>
      </w:r>
    </w:p>
    <w:p w14:paraId="060C38E5" w14:textId="1871E3E7" w:rsidR="004442D4" w:rsidRDefault="658F52CB" w:rsidP="658F52CB">
      <w:pPr>
        <w:pStyle w:val="paragraph"/>
        <w:spacing w:before="0" w:beforeAutospacing="0" w:after="0" w:afterAutospacing="0"/>
        <w:jc w:val="center"/>
        <w:textAlignment w:val="baseline"/>
      </w:pPr>
      <w:r w:rsidRPr="658F52CB">
        <w:rPr>
          <w:rStyle w:val="eop"/>
          <w:rFonts w:ascii="Calibri" w:hAnsi="Calibri" w:cs="Calibri"/>
          <w:sz w:val="22"/>
          <w:szCs w:val="22"/>
        </w:rPr>
        <w:t> </w:t>
      </w:r>
      <w:r w:rsidR="004442D4">
        <w:rPr>
          <w:noProof/>
        </w:rPr>
        <w:drawing>
          <wp:inline distT="0" distB="0" distL="0" distR="0" wp14:anchorId="62A52DEA" wp14:editId="5529E854">
            <wp:extent cx="2350008" cy="2029968"/>
            <wp:effectExtent l="38100" t="38100" r="31750" b="46990"/>
            <wp:docPr id="1892950588" name="Picture 1892950588" descr="Sceenshot of and example of table of contents. This will display on the screen after the table of contents button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0008" cy="2029968"/>
                    </a:xfrm>
                    <a:prstGeom prst="rect">
                      <a:avLst/>
                    </a:prstGeom>
                    <a:ln w="22225">
                      <a:solidFill>
                        <a:schemeClr val="tx1"/>
                      </a:solidFill>
                    </a:ln>
                  </pic:spPr>
                </pic:pic>
              </a:graphicData>
            </a:graphic>
          </wp:inline>
        </w:drawing>
      </w:r>
      <w:r w:rsidR="004442D4">
        <w:br/>
      </w:r>
    </w:p>
    <w:p w14:paraId="6C297C82" w14:textId="2FC265B8" w:rsidR="658F52CB" w:rsidRDefault="658F52CB" w:rsidP="658F52CB">
      <w:pPr>
        <w:pStyle w:val="paragraph"/>
        <w:spacing w:before="0" w:beforeAutospacing="0" w:after="0" w:afterAutospacing="0"/>
        <w:rPr>
          <w:rStyle w:val="eop"/>
          <w:sz w:val="22"/>
          <w:szCs w:val="22"/>
        </w:rPr>
      </w:pPr>
    </w:p>
    <w:p w14:paraId="6A88368F" w14:textId="37EFECE4" w:rsidR="004442D4" w:rsidRDefault="658F52CB" w:rsidP="658F52CB">
      <w:pPr>
        <w:pStyle w:val="paragraph"/>
        <w:spacing w:before="0" w:beforeAutospacing="0" w:after="0" w:afterAutospacing="0"/>
        <w:ind w:left="360"/>
        <w:jc w:val="center"/>
        <w:textAlignment w:val="baseline"/>
        <w:rPr>
          <w:rFonts w:ascii="Segoe UI" w:hAnsi="Segoe UI" w:cs="Segoe UI"/>
          <w:sz w:val="18"/>
          <w:szCs w:val="18"/>
        </w:rPr>
      </w:pPr>
      <w:r w:rsidRPr="658F52CB">
        <w:rPr>
          <w:rStyle w:val="normaltextrun"/>
          <w:rFonts w:ascii="Helvetica" w:eastAsia="Helvetica" w:hAnsi="Helvetica" w:cs="Helvetica"/>
          <w:b/>
          <w:bCs/>
          <w:sz w:val="32"/>
          <w:szCs w:val="32"/>
        </w:rPr>
        <w:t xml:space="preserve">You are ready to read! Thank you for choosing Bookshare Reader. For more information, please go to </w:t>
      </w:r>
      <w:proofErr w:type="gramStart"/>
      <w:r w:rsidRPr="658F52CB">
        <w:rPr>
          <w:rStyle w:val="normaltextrun"/>
          <w:rFonts w:ascii="Helvetica" w:eastAsia="Helvetica" w:hAnsi="Helvetica" w:cs="Helvetica"/>
          <w:b/>
          <w:bCs/>
          <w:sz w:val="32"/>
          <w:szCs w:val="32"/>
        </w:rPr>
        <w:t>our</w:t>
      </w:r>
      <w:proofErr w:type="gramEnd"/>
      <w:r w:rsidRPr="658F52CB">
        <w:rPr>
          <w:rStyle w:val="normaltextrun"/>
          <w:rFonts w:ascii="Helvetica" w:eastAsia="Helvetica" w:hAnsi="Helvetica" w:cs="Helvetica"/>
          <w:b/>
          <w:bCs/>
          <w:sz w:val="32"/>
          <w:szCs w:val="32"/>
        </w:rPr>
        <w:t xml:space="preserve"> </w:t>
      </w:r>
    </w:p>
    <w:p w14:paraId="1DEF540E" w14:textId="2CB80A68" w:rsidR="004442D4" w:rsidRDefault="00000000" w:rsidP="658F52CB">
      <w:pPr>
        <w:pStyle w:val="paragraph"/>
        <w:spacing w:before="0" w:beforeAutospacing="0" w:after="0" w:afterAutospacing="0"/>
        <w:ind w:left="360"/>
        <w:jc w:val="center"/>
        <w:textAlignment w:val="baseline"/>
        <w:rPr>
          <w:rFonts w:ascii="Segoe UI" w:hAnsi="Segoe UI" w:cs="Segoe UI"/>
          <w:sz w:val="18"/>
          <w:szCs w:val="18"/>
        </w:rPr>
      </w:pPr>
      <w:hyperlink r:id="rId18">
        <w:r w:rsidR="658F52CB" w:rsidRPr="658F52CB">
          <w:rPr>
            <w:rStyle w:val="Hyperlink"/>
            <w:rFonts w:ascii="Helvetica" w:eastAsia="Helvetica" w:hAnsi="Helvetica" w:cs="Helvetica"/>
            <w:b/>
            <w:bCs/>
            <w:sz w:val="32"/>
            <w:szCs w:val="32"/>
          </w:rPr>
          <w:t>Training and Learning Library.</w:t>
        </w:r>
      </w:hyperlink>
      <w:r w:rsidR="658F52CB" w:rsidRPr="658F52CB">
        <w:rPr>
          <w:rStyle w:val="normaltextrun"/>
          <w:rFonts w:ascii="Helvetica" w:eastAsia="Helvetica" w:hAnsi="Helvetica" w:cs="Helvetica"/>
          <w:b/>
          <w:bCs/>
          <w:sz w:val="32"/>
          <w:szCs w:val="32"/>
        </w:rPr>
        <w:t xml:space="preserve">  </w:t>
      </w:r>
      <w:r w:rsidR="658F52CB" w:rsidRPr="658F52CB">
        <w:rPr>
          <w:rStyle w:val="normaltextrun"/>
          <w:rFonts w:ascii="Calibri" w:hAnsi="Calibri" w:cs="Calibri"/>
          <w:sz w:val="22"/>
          <w:szCs w:val="22"/>
        </w:rPr>
        <w:t> </w:t>
      </w:r>
    </w:p>
    <w:p w14:paraId="01784CAB" w14:textId="77777777" w:rsidR="004442D4" w:rsidRDefault="004442D4" w:rsidP="004442D4">
      <w:pPr>
        <w:pStyle w:val="paragraph"/>
        <w:spacing w:before="0" w:beforeAutospacing="0" w:after="0" w:afterAutospacing="0"/>
        <w:textAlignment w:val="baseline"/>
        <w:rPr>
          <w:rFonts w:ascii="Segoe UI" w:hAnsi="Segoe UI" w:cs="Segoe UI"/>
          <w:sz w:val="18"/>
          <w:szCs w:val="18"/>
        </w:rPr>
      </w:pPr>
      <w:r>
        <w:rPr>
          <w:rStyle w:val="eop"/>
          <w:rFonts w:ascii="Helvetica" w:hAnsi="Helvetica" w:cs="Helvetica"/>
        </w:rPr>
        <w:t> </w:t>
      </w:r>
    </w:p>
    <w:p w14:paraId="13549E6B" w14:textId="77777777" w:rsidR="00AE7EF9" w:rsidRDefault="00AE7EF9"/>
    <w:sectPr w:rsidR="00AE7EF9" w:rsidSect="00FF4C6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5585"/>
    <w:multiLevelType w:val="multilevel"/>
    <w:tmpl w:val="20D6F6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E0D95"/>
    <w:multiLevelType w:val="multilevel"/>
    <w:tmpl w:val="5C2EED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D27391"/>
    <w:multiLevelType w:val="multilevel"/>
    <w:tmpl w:val="B4D85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C55ABC"/>
    <w:multiLevelType w:val="multilevel"/>
    <w:tmpl w:val="2926FE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1A4826"/>
    <w:multiLevelType w:val="multilevel"/>
    <w:tmpl w:val="1B1C4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9345D8"/>
    <w:multiLevelType w:val="multilevel"/>
    <w:tmpl w:val="4802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3034388"/>
    <w:multiLevelType w:val="multilevel"/>
    <w:tmpl w:val="FD22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AD5967"/>
    <w:multiLevelType w:val="multilevel"/>
    <w:tmpl w:val="1D86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32825575">
    <w:abstractNumId w:val="7"/>
  </w:num>
  <w:num w:numId="2" w16cid:durableId="1470512905">
    <w:abstractNumId w:val="6"/>
  </w:num>
  <w:num w:numId="3" w16cid:durableId="1990405077">
    <w:abstractNumId w:val="2"/>
  </w:num>
  <w:num w:numId="4" w16cid:durableId="903754698">
    <w:abstractNumId w:val="5"/>
  </w:num>
  <w:num w:numId="5" w16cid:durableId="80571651">
    <w:abstractNumId w:val="4"/>
  </w:num>
  <w:num w:numId="6" w16cid:durableId="1714160926">
    <w:abstractNumId w:val="3"/>
  </w:num>
  <w:num w:numId="7" w16cid:durableId="2045015815">
    <w:abstractNumId w:val="0"/>
  </w:num>
  <w:num w:numId="8" w16cid:durableId="536044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2D4"/>
    <w:rsid w:val="001C2599"/>
    <w:rsid w:val="0034694F"/>
    <w:rsid w:val="004412CD"/>
    <w:rsid w:val="004442D4"/>
    <w:rsid w:val="00636C8F"/>
    <w:rsid w:val="0069794F"/>
    <w:rsid w:val="0094765C"/>
    <w:rsid w:val="00A83131"/>
    <w:rsid w:val="00AD5419"/>
    <w:rsid w:val="00AE7EF9"/>
    <w:rsid w:val="00B1695F"/>
    <w:rsid w:val="00B51CFE"/>
    <w:rsid w:val="00BB6C52"/>
    <w:rsid w:val="00D6543B"/>
    <w:rsid w:val="00EF1B6A"/>
    <w:rsid w:val="00FF4C65"/>
    <w:rsid w:val="1F044EEE"/>
    <w:rsid w:val="359F82C6"/>
    <w:rsid w:val="3FF44942"/>
    <w:rsid w:val="658F52CB"/>
    <w:rsid w:val="7111B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60DF5"/>
  <w15:chartTrackingRefBased/>
  <w15:docId w15:val="{001E108B-0A82-49BF-B2B4-D9EBE4C59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442D4"/>
    <w:pPr>
      <w:spacing w:before="100" w:beforeAutospacing="1" w:after="100" w:afterAutospacing="1" w:line="240" w:lineRule="auto"/>
    </w:pPr>
    <w:rPr>
      <w:rFonts w:ascii="Times New Roman" w:eastAsia="Times New Roman" w:hAnsi="Times New Roman" w:cs="Times New Roman"/>
      <w:szCs w:val="24"/>
    </w:rPr>
  </w:style>
  <w:style w:type="character" w:customStyle="1" w:styleId="eop">
    <w:name w:val="eop"/>
    <w:basedOn w:val="DefaultParagraphFont"/>
    <w:rsid w:val="004442D4"/>
  </w:style>
  <w:style w:type="character" w:customStyle="1" w:styleId="normaltextrun">
    <w:name w:val="normaltextrun"/>
    <w:basedOn w:val="DefaultParagraphFont"/>
    <w:rsid w:val="004442D4"/>
  </w:style>
  <w:style w:type="character" w:customStyle="1" w:styleId="spellingerror">
    <w:name w:val="spellingerror"/>
    <w:basedOn w:val="DefaultParagraphFont"/>
    <w:rsid w:val="004442D4"/>
  </w:style>
  <w:style w:type="character" w:customStyle="1" w:styleId="contextualspellingandgrammarerror">
    <w:name w:val="contextualspellingandgrammarerror"/>
    <w:basedOn w:val="DefaultParagraphFont"/>
    <w:rsid w:val="004442D4"/>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94765C"/>
    <w:rPr>
      <w:sz w:val="16"/>
      <w:szCs w:val="16"/>
    </w:rPr>
  </w:style>
  <w:style w:type="paragraph" w:styleId="CommentText">
    <w:name w:val="annotation text"/>
    <w:basedOn w:val="Normal"/>
    <w:link w:val="CommentTextChar"/>
    <w:uiPriority w:val="99"/>
    <w:unhideWhenUsed/>
    <w:rsid w:val="0094765C"/>
    <w:pPr>
      <w:spacing w:line="240" w:lineRule="auto"/>
    </w:pPr>
    <w:rPr>
      <w:sz w:val="20"/>
      <w:szCs w:val="20"/>
    </w:rPr>
  </w:style>
  <w:style w:type="character" w:customStyle="1" w:styleId="CommentTextChar">
    <w:name w:val="Comment Text Char"/>
    <w:basedOn w:val="DefaultParagraphFont"/>
    <w:link w:val="CommentText"/>
    <w:uiPriority w:val="99"/>
    <w:rsid w:val="0094765C"/>
    <w:rPr>
      <w:sz w:val="20"/>
      <w:szCs w:val="20"/>
    </w:rPr>
  </w:style>
  <w:style w:type="paragraph" w:styleId="CommentSubject">
    <w:name w:val="annotation subject"/>
    <w:basedOn w:val="CommentText"/>
    <w:next w:val="CommentText"/>
    <w:link w:val="CommentSubjectChar"/>
    <w:uiPriority w:val="99"/>
    <w:semiHidden/>
    <w:unhideWhenUsed/>
    <w:rsid w:val="0094765C"/>
    <w:rPr>
      <w:b/>
      <w:bCs/>
    </w:rPr>
  </w:style>
  <w:style w:type="character" w:customStyle="1" w:styleId="CommentSubjectChar">
    <w:name w:val="Comment Subject Char"/>
    <w:basedOn w:val="CommentTextChar"/>
    <w:link w:val="CommentSubject"/>
    <w:uiPriority w:val="99"/>
    <w:semiHidden/>
    <w:rsid w:val="0094765C"/>
    <w:rPr>
      <w:b/>
      <w:bCs/>
      <w:sz w:val="20"/>
      <w:szCs w:val="20"/>
    </w:rPr>
  </w:style>
  <w:style w:type="paragraph" w:styleId="Revision">
    <w:name w:val="Revision"/>
    <w:hidden/>
    <w:uiPriority w:val="99"/>
    <w:semiHidden/>
    <w:rsid w:val="00BB6C52"/>
    <w:pPr>
      <w:spacing w:after="0" w:line="240" w:lineRule="auto"/>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892639">
      <w:bodyDiv w:val="1"/>
      <w:marLeft w:val="0"/>
      <w:marRight w:val="0"/>
      <w:marTop w:val="0"/>
      <w:marBottom w:val="0"/>
      <w:divBdr>
        <w:top w:val="none" w:sz="0" w:space="0" w:color="auto"/>
        <w:left w:val="none" w:sz="0" w:space="0" w:color="auto"/>
        <w:bottom w:val="none" w:sz="0" w:space="0" w:color="auto"/>
        <w:right w:val="none" w:sz="0" w:space="0" w:color="auto"/>
      </w:divBdr>
      <w:divsChild>
        <w:div w:id="1080908142">
          <w:marLeft w:val="0"/>
          <w:marRight w:val="0"/>
          <w:marTop w:val="0"/>
          <w:marBottom w:val="0"/>
          <w:divBdr>
            <w:top w:val="none" w:sz="0" w:space="0" w:color="auto"/>
            <w:left w:val="none" w:sz="0" w:space="0" w:color="auto"/>
            <w:bottom w:val="none" w:sz="0" w:space="0" w:color="auto"/>
            <w:right w:val="none" w:sz="0" w:space="0" w:color="auto"/>
          </w:divBdr>
          <w:divsChild>
            <w:div w:id="690572528">
              <w:marLeft w:val="0"/>
              <w:marRight w:val="0"/>
              <w:marTop w:val="0"/>
              <w:marBottom w:val="0"/>
              <w:divBdr>
                <w:top w:val="none" w:sz="0" w:space="0" w:color="auto"/>
                <w:left w:val="none" w:sz="0" w:space="0" w:color="auto"/>
                <w:bottom w:val="none" w:sz="0" w:space="0" w:color="auto"/>
                <w:right w:val="none" w:sz="0" w:space="0" w:color="auto"/>
              </w:divBdr>
            </w:div>
            <w:div w:id="878275665">
              <w:marLeft w:val="0"/>
              <w:marRight w:val="0"/>
              <w:marTop w:val="0"/>
              <w:marBottom w:val="0"/>
              <w:divBdr>
                <w:top w:val="none" w:sz="0" w:space="0" w:color="auto"/>
                <w:left w:val="none" w:sz="0" w:space="0" w:color="auto"/>
                <w:bottom w:val="none" w:sz="0" w:space="0" w:color="auto"/>
                <w:right w:val="none" w:sz="0" w:space="0" w:color="auto"/>
              </w:divBdr>
            </w:div>
            <w:div w:id="389576501">
              <w:marLeft w:val="0"/>
              <w:marRight w:val="0"/>
              <w:marTop w:val="0"/>
              <w:marBottom w:val="0"/>
              <w:divBdr>
                <w:top w:val="none" w:sz="0" w:space="0" w:color="auto"/>
                <w:left w:val="none" w:sz="0" w:space="0" w:color="auto"/>
                <w:bottom w:val="none" w:sz="0" w:space="0" w:color="auto"/>
                <w:right w:val="none" w:sz="0" w:space="0" w:color="auto"/>
              </w:divBdr>
            </w:div>
            <w:div w:id="400523164">
              <w:marLeft w:val="0"/>
              <w:marRight w:val="0"/>
              <w:marTop w:val="0"/>
              <w:marBottom w:val="0"/>
              <w:divBdr>
                <w:top w:val="none" w:sz="0" w:space="0" w:color="auto"/>
                <w:left w:val="none" w:sz="0" w:space="0" w:color="auto"/>
                <w:bottom w:val="none" w:sz="0" w:space="0" w:color="auto"/>
                <w:right w:val="none" w:sz="0" w:space="0" w:color="auto"/>
              </w:divBdr>
            </w:div>
          </w:divsChild>
        </w:div>
        <w:div w:id="186219531">
          <w:marLeft w:val="0"/>
          <w:marRight w:val="0"/>
          <w:marTop w:val="0"/>
          <w:marBottom w:val="0"/>
          <w:divBdr>
            <w:top w:val="none" w:sz="0" w:space="0" w:color="auto"/>
            <w:left w:val="none" w:sz="0" w:space="0" w:color="auto"/>
            <w:bottom w:val="none" w:sz="0" w:space="0" w:color="auto"/>
            <w:right w:val="none" w:sz="0" w:space="0" w:color="auto"/>
          </w:divBdr>
          <w:divsChild>
            <w:div w:id="2015036924">
              <w:marLeft w:val="0"/>
              <w:marRight w:val="0"/>
              <w:marTop w:val="0"/>
              <w:marBottom w:val="0"/>
              <w:divBdr>
                <w:top w:val="none" w:sz="0" w:space="0" w:color="auto"/>
                <w:left w:val="none" w:sz="0" w:space="0" w:color="auto"/>
                <w:bottom w:val="none" w:sz="0" w:space="0" w:color="auto"/>
                <w:right w:val="none" w:sz="0" w:space="0" w:color="auto"/>
              </w:divBdr>
            </w:div>
            <w:div w:id="698747370">
              <w:marLeft w:val="0"/>
              <w:marRight w:val="0"/>
              <w:marTop w:val="0"/>
              <w:marBottom w:val="0"/>
              <w:divBdr>
                <w:top w:val="none" w:sz="0" w:space="0" w:color="auto"/>
                <w:left w:val="none" w:sz="0" w:space="0" w:color="auto"/>
                <w:bottom w:val="none" w:sz="0" w:space="0" w:color="auto"/>
                <w:right w:val="none" w:sz="0" w:space="0" w:color="auto"/>
              </w:divBdr>
            </w:div>
            <w:div w:id="1532497364">
              <w:marLeft w:val="0"/>
              <w:marRight w:val="0"/>
              <w:marTop w:val="0"/>
              <w:marBottom w:val="0"/>
              <w:divBdr>
                <w:top w:val="none" w:sz="0" w:space="0" w:color="auto"/>
                <w:left w:val="none" w:sz="0" w:space="0" w:color="auto"/>
                <w:bottom w:val="none" w:sz="0" w:space="0" w:color="auto"/>
                <w:right w:val="none" w:sz="0" w:space="0" w:color="auto"/>
              </w:divBdr>
            </w:div>
            <w:div w:id="317536267">
              <w:marLeft w:val="0"/>
              <w:marRight w:val="0"/>
              <w:marTop w:val="0"/>
              <w:marBottom w:val="0"/>
              <w:divBdr>
                <w:top w:val="none" w:sz="0" w:space="0" w:color="auto"/>
                <w:left w:val="none" w:sz="0" w:space="0" w:color="auto"/>
                <w:bottom w:val="none" w:sz="0" w:space="0" w:color="auto"/>
                <w:right w:val="none" w:sz="0" w:space="0" w:color="auto"/>
              </w:divBdr>
            </w:div>
            <w:div w:id="625429770">
              <w:marLeft w:val="0"/>
              <w:marRight w:val="0"/>
              <w:marTop w:val="0"/>
              <w:marBottom w:val="0"/>
              <w:divBdr>
                <w:top w:val="none" w:sz="0" w:space="0" w:color="auto"/>
                <w:left w:val="none" w:sz="0" w:space="0" w:color="auto"/>
                <w:bottom w:val="none" w:sz="0" w:space="0" w:color="auto"/>
                <w:right w:val="none" w:sz="0" w:space="0" w:color="auto"/>
              </w:divBdr>
            </w:div>
          </w:divsChild>
        </w:div>
        <w:div w:id="1409963808">
          <w:marLeft w:val="0"/>
          <w:marRight w:val="0"/>
          <w:marTop w:val="0"/>
          <w:marBottom w:val="0"/>
          <w:divBdr>
            <w:top w:val="none" w:sz="0" w:space="0" w:color="auto"/>
            <w:left w:val="none" w:sz="0" w:space="0" w:color="auto"/>
            <w:bottom w:val="none" w:sz="0" w:space="0" w:color="auto"/>
            <w:right w:val="none" w:sz="0" w:space="0" w:color="auto"/>
          </w:divBdr>
          <w:divsChild>
            <w:div w:id="1047725718">
              <w:marLeft w:val="0"/>
              <w:marRight w:val="0"/>
              <w:marTop w:val="0"/>
              <w:marBottom w:val="0"/>
              <w:divBdr>
                <w:top w:val="none" w:sz="0" w:space="0" w:color="auto"/>
                <w:left w:val="none" w:sz="0" w:space="0" w:color="auto"/>
                <w:bottom w:val="none" w:sz="0" w:space="0" w:color="auto"/>
                <w:right w:val="none" w:sz="0" w:space="0" w:color="auto"/>
              </w:divBdr>
            </w:div>
            <w:div w:id="607129797">
              <w:marLeft w:val="0"/>
              <w:marRight w:val="0"/>
              <w:marTop w:val="0"/>
              <w:marBottom w:val="0"/>
              <w:divBdr>
                <w:top w:val="none" w:sz="0" w:space="0" w:color="auto"/>
                <w:left w:val="none" w:sz="0" w:space="0" w:color="auto"/>
                <w:bottom w:val="none" w:sz="0" w:space="0" w:color="auto"/>
                <w:right w:val="none" w:sz="0" w:space="0" w:color="auto"/>
              </w:divBdr>
            </w:div>
          </w:divsChild>
        </w:div>
        <w:div w:id="321082805">
          <w:marLeft w:val="0"/>
          <w:marRight w:val="0"/>
          <w:marTop w:val="0"/>
          <w:marBottom w:val="0"/>
          <w:divBdr>
            <w:top w:val="none" w:sz="0" w:space="0" w:color="auto"/>
            <w:left w:val="none" w:sz="0" w:space="0" w:color="auto"/>
            <w:bottom w:val="none" w:sz="0" w:space="0" w:color="auto"/>
            <w:right w:val="none" w:sz="0" w:space="0" w:color="auto"/>
          </w:divBdr>
        </w:div>
        <w:div w:id="609121350">
          <w:marLeft w:val="0"/>
          <w:marRight w:val="0"/>
          <w:marTop w:val="0"/>
          <w:marBottom w:val="0"/>
          <w:divBdr>
            <w:top w:val="none" w:sz="0" w:space="0" w:color="auto"/>
            <w:left w:val="none" w:sz="0" w:space="0" w:color="auto"/>
            <w:bottom w:val="none" w:sz="0" w:space="0" w:color="auto"/>
            <w:right w:val="none" w:sz="0" w:space="0" w:color="auto"/>
          </w:divBdr>
        </w:div>
        <w:div w:id="340203888">
          <w:marLeft w:val="0"/>
          <w:marRight w:val="0"/>
          <w:marTop w:val="0"/>
          <w:marBottom w:val="0"/>
          <w:divBdr>
            <w:top w:val="none" w:sz="0" w:space="0" w:color="auto"/>
            <w:left w:val="none" w:sz="0" w:space="0" w:color="auto"/>
            <w:bottom w:val="none" w:sz="0" w:space="0" w:color="auto"/>
            <w:right w:val="none" w:sz="0" w:space="0" w:color="auto"/>
          </w:divBdr>
          <w:divsChild>
            <w:div w:id="494958259">
              <w:marLeft w:val="0"/>
              <w:marRight w:val="0"/>
              <w:marTop w:val="0"/>
              <w:marBottom w:val="0"/>
              <w:divBdr>
                <w:top w:val="none" w:sz="0" w:space="0" w:color="auto"/>
                <w:left w:val="none" w:sz="0" w:space="0" w:color="auto"/>
                <w:bottom w:val="none" w:sz="0" w:space="0" w:color="auto"/>
                <w:right w:val="none" w:sz="0" w:space="0" w:color="auto"/>
              </w:divBdr>
            </w:div>
            <w:div w:id="1444954975">
              <w:marLeft w:val="0"/>
              <w:marRight w:val="0"/>
              <w:marTop w:val="0"/>
              <w:marBottom w:val="0"/>
              <w:divBdr>
                <w:top w:val="none" w:sz="0" w:space="0" w:color="auto"/>
                <w:left w:val="none" w:sz="0" w:space="0" w:color="auto"/>
                <w:bottom w:val="none" w:sz="0" w:space="0" w:color="auto"/>
                <w:right w:val="none" w:sz="0" w:space="0" w:color="auto"/>
              </w:divBdr>
            </w:div>
            <w:div w:id="522135355">
              <w:marLeft w:val="0"/>
              <w:marRight w:val="0"/>
              <w:marTop w:val="0"/>
              <w:marBottom w:val="0"/>
              <w:divBdr>
                <w:top w:val="none" w:sz="0" w:space="0" w:color="auto"/>
                <w:left w:val="none" w:sz="0" w:space="0" w:color="auto"/>
                <w:bottom w:val="none" w:sz="0" w:space="0" w:color="auto"/>
                <w:right w:val="none" w:sz="0" w:space="0" w:color="auto"/>
              </w:divBdr>
            </w:div>
            <w:div w:id="1894003259">
              <w:marLeft w:val="0"/>
              <w:marRight w:val="0"/>
              <w:marTop w:val="0"/>
              <w:marBottom w:val="0"/>
              <w:divBdr>
                <w:top w:val="none" w:sz="0" w:space="0" w:color="auto"/>
                <w:left w:val="none" w:sz="0" w:space="0" w:color="auto"/>
                <w:bottom w:val="none" w:sz="0" w:space="0" w:color="auto"/>
                <w:right w:val="none" w:sz="0" w:space="0" w:color="auto"/>
              </w:divBdr>
            </w:div>
            <w:div w:id="258802488">
              <w:marLeft w:val="0"/>
              <w:marRight w:val="0"/>
              <w:marTop w:val="0"/>
              <w:marBottom w:val="0"/>
              <w:divBdr>
                <w:top w:val="none" w:sz="0" w:space="0" w:color="auto"/>
                <w:left w:val="none" w:sz="0" w:space="0" w:color="auto"/>
                <w:bottom w:val="none" w:sz="0" w:space="0" w:color="auto"/>
                <w:right w:val="none" w:sz="0" w:space="0" w:color="auto"/>
              </w:divBdr>
            </w:div>
          </w:divsChild>
        </w:div>
        <w:div w:id="1759059210">
          <w:marLeft w:val="0"/>
          <w:marRight w:val="0"/>
          <w:marTop w:val="0"/>
          <w:marBottom w:val="0"/>
          <w:divBdr>
            <w:top w:val="none" w:sz="0" w:space="0" w:color="auto"/>
            <w:left w:val="none" w:sz="0" w:space="0" w:color="auto"/>
            <w:bottom w:val="none" w:sz="0" w:space="0" w:color="auto"/>
            <w:right w:val="none" w:sz="0" w:space="0" w:color="auto"/>
          </w:divBdr>
        </w:div>
        <w:div w:id="241717119">
          <w:marLeft w:val="0"/>
          <w:marRight w:val="0"/>
          <w:marTop w:val="0"/>
          <w:marBottom w:val="0"/>
          <w:divBdr>
            <w:top w:val="none" w:sz="0" w:space="0" w:color="auto"/>
            <w:left w:val="none" w:sz="0" w:space="0" w:color="auto"/>
            <w:bottom w:val="none" w:sz="0" w:space="0" w:color="auto"/>
            <w:right w:val="none" w:sz="0" w:space="0" w:color="auto"/>
          </w:divBdr>
        </w:div>
        <w:div w:id="1667634447">
          <w:marLeft w:val="0"/>
          <w:marRight w:val="0"/>
          <w:marTop w:val="0"/>
          <w:marBottom w:val="0"/>
          <w:divBdr>
            <w:top w:val="none" w:sz="0" w:space="0" w:color="auto"/>
            <w:left w:val="none" w:sz="0" w:space="0" w:color="auto"/>
            <w:bottom w:val="none" w:sz="0" w:space="0" w:color="auto"/>
            <w:right w:val="none" w:sz="0" w:space="0" w:color="auto"/>
          </w:divBdr>
        </w:div>
        <w:div w:id="2113352534">
          <w:marLeft w:val="0"/>
          <w:marRight w:val="0"/>
          <w:marTop w:val="0"/>
          <w:marBottom w:val="0"/>
          <w:divBdr>
            <w:top w:val="none" w:sz="0" w:space="0" w:color="auto"/>
            <w:left w:val="none" w:sz="0" w:space="0" w:color="auto"/>
            <w:bottom w:val="none" w:sz="0" w:space="0" w:color="auto"/>
            <w:right w:val="none" w:sz="0" w:space="0" w:color="auto"/>
          </w:divBdr>
        </w:div>
        <w:div w:id="873466717">
          <w:marLeft w:val="0"/>
          <w:marRight w:val="0"/>
          <w:marTop w:val="0"/>
          <w:marBottom w:val="0"/>
          <w:divBdr>
            <w:top w:val="none" w:sz="0" w:space="0" w:color="auto"/>
            <w:left w:val="none" w:sz="0" w:space="0" w:color="auto"/>
            <w:bottom w:val="none" w:sz="0" w:space="0" w:color="auto"/>
            <w:right w:val="none" w:sz="0" w:space="0" w:color="auto"/>
          </w:divBdr>
          <w:divsChild>
            <w:div w:id="2027248353">
              <w:marLeft w:val="0"/>
              <w:marRight w:val="0"/>
              <w:marTop w:val="0"/>
              <w:marBottom w:val="0"/>
              <w:divBdr>
                <w:top w:val="none" w:sz="0" w:space="0" w:color="auto"/>
                <w:left w:val="none" w:sz="0" w:space="0" w:color="auto"/>
                <w:bottom w:val="none" w:sz="0" w:space="0" w:color="auto"/>
                <w:right w:val="none" w:sz="0" w:space="0" w:color="auto"/>
              </w:divBdr>
            </w:div>
            <w:div w:id="446042203">
              <w:marLeft w:val="0"/>
              <w:marRight w:val="0"/>
              <w:marTop w:val="0"/>
              <w:marBottom w:val="0"/>
              <w:divBdr>
                <w:top w:val="none" w:sz="0" w:space="0" w:color="auto"/>
                <w:left w:val="none" w:sz="0" w:space="0" w:color="auto"/>
                <w:bottom w:val="none" w:sz="0" w:space="0" w:color="auto"/>
                <w:right w:val="none" w:sz="0" w:space="0" w:color="auto"/>
              </w:divBdr>
            </w:div>
            <w:div w:id="1812862449">
              <w:marLeft w:val="0"/>
              <w:marRight w:val="0"/>
              <w:marTop w:val="0"/>
              <w:marBottom w:val="0"/>
              <w:divBdr>
                <w:top w:val="none" w:sz="0" w:space="0" w:color="auto"/>
                <w:left w:val="none" w:sz="0" w:space="0" w:color="auto"/>
                <w:bottom w:val="none" w:sz="0" w:space="0" w:color="auto"/>
                <w:right w:val="none" w:sz="0" w:space="0" w:color="auto"/>
              </w:divBdr>
            </w:div>
            <w:div w:id="1426806578">
              <w:marLeft w:val="0"/>
              <w:marRight w:val="0"/>
              <w:marTop w:val="0"/>
              <w:marBottom w:val="0"/>
              <w:divBdr>
                <w:top w:val="none" w:sz="0" w:space="0" w:color="auto"/>
                <w:left w:val="none" w:sz="0" w:space="0" w:color="auto"/>
                <w:bottom w:val="none" w:sz="0" w:space="0" w:color="auto"/>
                <w:right w:val="none" w:sz="0" w:space="0" w:color="auto"/>
              </w:divBdr>
            </w:div>
            <w:div w:id="688220680">
              <w:marLeft w:val="0"/>
              <w:marRight w:val="0"/>
              <w:marTop w:val="0"/>
              <w:marBottom w:val="0"/>
              <w:divBdr>
                <w:top w:val="none" w:sz="0" w:space="0" w:color="auto"/>
                <w:left w:val="none" w:sz="0" w:space="0" w:color="auto"/>
                <w:bottom w:val="none" w:sz="0" w:space="0" w:color="auto"/>
                <w:right w:val="none" w:sz="0" w:space="0" w:color="auto"/>
              </w:divBdr>
            </w:div>
            <w:div w:id="1610697848">
              <w:marLeft w:val="0"/>
              <w:marRight w:val="0"/>
              <w:marTop w:val="0"/>
              <w:marBottom w:val="0"/>
              <w:divBdr>
                <w:top w:val="none" w:sz="0" w:space="0" w:color="auto"/>
                <w:left w:val="none" w:sz="0" w:space="0" w:color="auto"/>
                <w:bottom w:val="none" w:sz="0" w:space="0" w:color="auto"/>
                <w:right w:val="none" w:sz="0" w:space="0" w:color="auto"/>
              </w:divBdr>
            </w:div>
          </w:divsChild>
        </w:div>
        <w:div w:id="1694302446">
          <w:marLeft w:val="0"/>
          <w:marRight w:val="0"/>
          <w:marTop w:val="0"/>
          <w:marBottom w:val="0"/>
          <w:divBdr>
            <w:top w:val="none" w:sz="0" w:space="0" w:color="auto"/>
            <w:left w:val="none" w:sz="0" w:space="0" w:color="auto"/>
            <w:bottom w:val="none" w:sz="0" w:space="0" w:color="auto"/>
            <w:right w:val="none" w:sz="0" w:space="0" w:color="auto"/>
          </w:divBdr>
          <w:divsChild>
            <w:div w:id="541794817">
              <w:marLeft w:val="0"/>
              <w:marRight w:val="0"/>
              <w:marTop w:val="0"/>
              <w:marBottom w:val="0"/>
              <w:divBdr>
                <w:top w:val="none" w:sz="0" w:space="0" w:color="auto"/>
                <w:left w:val="none" w:sz="0" w:space="0" w:color="auto"/>
                <w:bottom w:val="none" w:sz="0" w:space="0" w:color="auto"/>
                <w:right w:val="none" w:sz="0" w:space="0" w:color="auto"/>
              </w:divBdr>
            </w:div>
            <w:div w:id="30154694">
              <w:marLeft w:val="0"/>
              <w:marRight w:val="0"/>
              <w:marTop w:val="0"/>
              <w:marBottom w:val="0"/>
              <w:divBdr>
                <w:top w:val="none" w:sz="0" w:space="0" w:color="auto"/>
                <w:left w:val="none" w:sz="0" w:space="0" w:color="auto"/>
                <w:bottom w:val="none" w:sz="0" w:space="0" w:color="auto"/>
                <w:right w:val="none" w:sz="0" w:space="0" w:color="auto"/>
              </w:divBdr>
            </w:div>
            <w:div w:id="2052801840">
              <w:marLeft w:val="0"/>
              <w:marRight w:val="0"/>
              <w:marTop w:val="0"/>
              <w:marBottom w:val="0"/>
              <w:divBdr>
                <w:top w:val="none" w:sz="0" w:space="0" w:color="auto"/>
                <w:left w:val="none" w:sz="0" w:space="0" w:color="auto"/>
                <w:bottom w:val="none" w:sz="0" w:space="0" w:color="auto"/>
                <w:right w:val="none" w:sz="0" w:space="0" w:color="auto"/>
              </w:divBdr>
            </w:div>
            <w:div w:id="1517576463">
              <w:marLeft w:val="0"/>
              <w:marRight w:val="0"/>
              <w:marTop w:val="0"/>
              <w:marBottom w:val="0"/>
              <w:divBdr>
                <w:top w:val="none" w:sz="0" w:space="0" w:color="auto"/>
                <w:left w:val="none" w:sz="0" w:space="0" w:color="auto"/>
                <w:bottom w:val="none" w:sz="0" w:space="0" w:color="auto"/>
                <w:right w:val="none" w:sz="0" w:space="0" w:color="auto"/>
              </w:divBdr>
            </w:div>
            <w:div w:id="373430610">
              <w:marLeft w:val="0"/>
              <w:marRight w:val="0"/>
              <w:marTop w:val="0"/>
              <w:marBottom w:val="0"/>
              <w:divBdr>
                <w:top w:val="none" w:sz="0" w:space="0" w:color="auto"/>
                <w:left w:val="none" w:sz="0" w:space="0" w:color="auto"/>
                <w:bottom w:val="none" w:sz="0" w:space="0" w:color="auto"/>
                <w:right w:val="none" w:sz="0" w:space="0" w:color="auto"/>
              </w:divBdr>
            </w:div>
          </w:divsChild>
        </w:div>
        <w:div w:id="636960925">
          <w:marLeft w:val="0"/>
          <w:marRight w:val="0"/>
          <w:marTop w:val="0"/>
          <w:marBottom w:val="0"/>
          <w:divBdr>
            <w:top w:val="none" w:sz="0" w:space="0" w:color="auto"/>
            <w:left w:val="none" w:sz="0" w:space="0" w:color="auto"/>
            <w:bottom w:val="none" w:sz="0" w:space="0" w:color="auto"/>
            <w:right w:val="none" w:sz="0" w:space="0" w:color="auto"/>
          </w:divBdr>
        </w:div>
        <w:div w:id="1841197999">
          <w:marLeft w:val="0"/>
          <w:marRight w:val="0"/>
          <w:marTop w:val="0"/>
          <w:marBottom w:val="0"/>
          <w:divBdr>
            <w:top w:val="none" w:sz="0" w:space="0" w:color="auto"/>
            <w:left w:val="none" w:sz="0" w:space="0" w:color="auto"/>
            <w:bottom w:val="none" w:sz="0" w:space="0" w:color="auto"/>
            <w:right w:val="none" w:sz="0" w:space="0" w:color="auto"/>
          </w:divBdr>
        </w:div>
        <w:div w:id="1028944579">
          <w:marLeft w:val="0"/>
          <w:marRight w:val="0"/>
          <w:marTop w:val="0"/>
          <w:marBottom w:val="0"/>
          <w:divBdr>
            <w:top w:val="none" w:sz="0" w:space="0" w:color="auto"/>
            <w:left w:val="none" w:sz="0" w:space="0" w:color="auto"/>
            <w:bottom w:val="none" w:sz="0" w:space="0" w:color="auto"/>
            <w:right w:val="none" w:sz="0" w:space="0" w:color="auto"/>
          </w:divBdr>
        </w:div>
        <w:div w:id="1126503176">
          <w:marLeft w:val="0"/>
          <w:marRight w:val="0"/>
          <w:marTop w:val="0"/>
          <w:marBottom w:val="0"/>
          <w:divBdr>
            <w:top w:val="none" w:sz="0" w:space="0" w:color="auto"/>
            <w:left w:val="none" w:sz="0" w:space="0" w:color="auto"/>
            <w:bottom w:val="none" w:sz="0" w:space="0" w:color="auto"/>
            <w:right w:val="none" w:sz="0" w:space="0" w:color="auto"/>
          </w:divBdr>
        </w:div>
        <w:div w:id="763385038">
          <w:marLeft w:val="0"/>
          <w:marRight w:val="0"/>
          <w:marTop w:val="0"/>
          <w:marBottom w:val="0"/>
          <w:divBdr>
            <w:top w:val="none" w:sz="0" w:space="0" w:color="auto"/>
            <w:left w:val="none" w:sz="0" w:space="0" w:color="auto"/>
            <w:bottom w:val="none" w:sz="0" w:space="0" w:color="auto"/>
            <w:right w:val="none" w:sz="0" w:space="0" w:color="auto"/>
          </w:divBdr>
        </w:div>
        <w:div w:id="223219091">
          <w:marLeft w:val="0"/>
          <w:marRight w:val="0"/>
          <w:marTop w:val="0"/>
          <w:marBottom w:val="0"/>
          <w:divBdr>
            <w:top w:val="none" w:sz="0" w:space="0" w:color="auto"/>
            <w:left w:val="none" w:sz="0" w:space="0" w:color="auto"/>
            <w:bottom w:val="none" w:sz="0" w:space="0" w:color="auto"/>
            <w:right w:val="none" w:sz="0" w:space="0" w:color="auto"/>
          </w:divBdr>
        </w:div>
        <w:div w:id="1258246872">
          <w:marLeft w:val="0"/>
          <w:marRight w:val="0"/>
          <w:marTop w:val="0"/>
          <w:marBottom w:val="0"/>
          <w:divBdr>
            <w:top w:val="none" w:sz="0" w:space="0" w:color="auto"/>
            <w:left w:val="none" w:sz="0" w:space="0" w:color="auto"/>
            <w:bottom w:val="none" w:sz="0" w:space="0" w:color="auto"/>
            <w:right w:val="none" w:sz="0" w:space="0" w:color="auto"/>
          </w:divBdr>
        </w:div>
        <w:div w:id="1425148638">
          <w:marLeft w:val="0"/>
          <w:marRight w:val="0"/>
          <w:marTop w:val="0"/>
          <w:marBottom w:val="0"/>
          <w:divBdr>
            <w:top w:val="none" w:sz="0" w:space="0" w:color="auto"/>
            <w:left w:val="none" w:sz="0" w:space="0" w:color="auto"/>
            <w:bottom w:val="none" w:sz="0" w:space="0" w:color="auto"/>
            <w:right w:val="none" w:sz="0" w:space="0" w:color="auto"/>
          </w:divBdr>
        </w:div>
        <w:div w:id="1871910770">
          <w:marLeft w:val="0"/>
          <w:marRight w:val="0"/>
          <w:marTop w:val="0"/>
          <w:marBottom w:val="0"/>
          <w:divBdr>
            <w:top w:val="none" w:sz="0" w:space="0" w:color="auto"/>
            <w:left w:val="none" w:sz="0" w:space="0" w:color="auto"/>
            <w:bottom w:val="none" w:sz="0" w:space="0" w:color="auto"/>
            <w:right w:val="none" w:sz="0" w:space="0" w:color="auto"/>
          </w:divBdr>
        </w:div>
        <w:div w:id="80878713">
          <w:marLeft w:val="0"/>
          <w:marRight w:val="0"/>
          <w:marTop w:val="0"/>
          <w:marBottom w:val="0"/>
          <w:divBdr>
            <w:top w:val="none" w:sz="0" w:space="0" w:color="auto"/>
            <w:left w:val="none" w:sz="0" w:space="0" w:color="auto"/>
            <w:bottom w:val="none" w:sz="0" w:space="0" w:color="auto"/>
            <w:right w:val="none" w:sz="0" w:space="0" w:color="auto"/>
          </w:divBdr>
        </w:div>
        <w:div w:id="1330601638">
          <w:marLeft w:val="0"/>
          <w:marRight w:val="0"/>
          <w:marTop w:val="0"/>
          <w:marBottom w:val="0"/>
          <w:divBdr>
            <w:top w:val="none" w:sz="0" w:space="0" w:color="auto"/>
            <w:left w:val="none" w:sz="0" w:space="0" w:color="auto"/>
            <w:bottom w:val="none" w:sz="0" w:space="0" w:color="auto"/>
            <w:right w:val="none" w:sz="0" w:space="0" w:color="auto"/>
          </w:divBdr>
        </w:div>
        <w:div w:id="450974034">
          <w:marLeft w:val="0"/>
          <w:marRight w:val="0"/>
          <w:marTop w:val="0"/>
          <w:marBottom w:val="0"/>
          <w:divBdr>
            <w:top w:val="none" w:sz="0" w:space="0" w:color="auto"/>
            <w:left w:val="none" w:sz="0" w:space="0" w:color="auto"/>
            <w:bottom w:val="none" w:sz="0" w:space="0" w:color="auto"/>
            <w:right w:val="none" w:sz="0" w:space="0" w:color="auto"/>
          </w:divBdr>
        </w:div>
        <w:div w:id="1372538533">
          <w:marLeft w:val="0"/>
          <w:marRight w:val="0"/>
          <w:marTop w:val="0"/>
          <w:marBottom w:val="0"/>
          <w:divBdr>
            <w:top w:val="none" w:sz="0" w:space="0" w:color="auto"/>
            <w:left w:val="none" w:sz="0" w:space="0" w:color="auto"/>
            <w:bottom w:val="none" w:sz="0" w:space="0" w:color="auto"/>
            <w:right w:val="none" w:sz="0" w:space="0" w:color="auto"/>
          </w:divBdr>
        </w:div>
        <w:div w:id="1020014962">
          <w:marLeft w:val="0"/>
          <w:marRight w:val="0"/>
          <w:marTop w:val="0"/>
          <w:marBottom w:val="0"/>
          <w:divBdr>
            <w:top w:val="none" w:sz="0" w:space="0" w:color="auto"/>
            <w:left w:val="none" w:sz="0" w:space="0" w:color="auto"/>
            <w:bottom w:val="none" w:sz="0" w:space="0" w:color="auto"/>
            <w:right w:val="none" w:sz="0" w:space="0" w:color="auto"/>
          </w:divBdr>
        </w:div>
        <w:div w:id="124202837">
          <w:marLeft w:val="0"/>
          <w:marRight w:val="0"/>
          <w:marTop w:val="0"/>
          <w:marBottom w:val="0"/>
          <w:divBdr>
            <w:top w:val="none" w:sz="0" w:space="0" w:color="auto"/>
            <w:left w:val="none" w:sz="0" w:space="0" w:color="auto"/>
            <w:bottom w:val="none" w:sz="0" w:space="0" w:color="auto"/>
            <w:right w:val="none" w:sz="0" w:space="0" w:color="auto"/>
          </w:divBdr>
        </w:div>
        <w:div w:id="1804998352">
          <w:marLeft w:val="0"/>
          <w:marRight w:val="0"/>
          <w:marTop w:val="0"/>
          <w:marBottom w:val="0"/>
          <w:divBdr>
            <w:top w:val="none" w:sz="0" w:space="0" w:color="auto"/>
            <w:left w:val="none" w:sz="0" w:space="0" w:color="auto"/>
            <w:bottom w:val="none" w:sz="0" w:space="0" w:color="auto"/>
            <w:right w:val="none" w:sz="0" w:space="0" w:color="auto"/>
          </w:divBdr>
        </w:div>
        <w:div w:id="735318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bookshare.org/cms/help-center/learning-center"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ookshare.org/"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237</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Lombardo</dc:creator>
  <cp:keywords/>
  <dc:description/>
  <cp:lastModifiedBy>Lara Rondberg</cp:lastModifiedBy>
  <cp:revision>3</cp:revision>
  <dcterms:created xsi:type="dcterms:W3CDTF">2022-09-09T21:55:00Z</dcterms:created>
  <dcterms:modified xsi:type="dcterms:W3CDTF">2022-09-09T21:56:00Z</dcterms:modified>
</cp:coreProperties>
</file>