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B0B21" w14:textId="77777777" w:rsidR="0042315B" w:rsidRDefault="0042315B" w:rsidP="0042315B">
      <w:pPr>
        <w:rPr>
          <w:rFonts w:ascii="Helvetica" w:eastAsia="Calibri" w:hAnsi="Helvetica" w:cs="Times New Roman"/>
          <w:b/>
          <w:color w:val="2E74B5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0BDF7542" wp14:editId="16A213A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A49E" w14:textId="77777777" w:rsidR="0042315B" w:rsidRDefault="0042315B" w:rsidP="0042315B">
      <w:pPr>
        <w:rPr>
          <w:rFonts w:ascii="Calibri" w:eastAsia="Calibri" w:hAnsi="Calibri" w:cs="Times New Roman"/>
          <w:b/>
          <w:color w:val="2E74B5" w:themeColor="accent1" w:themeShade="BF"/>
          <w:sz w:val="128"/>
          <w:szCs w:val="128"/>
        </w:rPr>
      </w:pPr>
    </w:p>
    <w:p w14:paraId="6E45FAA4" w14:textId="3E75F2A9" w:rsidR="0042315B" w:rsidRDefault="0042315B" w:rsidP="0042315B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  <w:t>How-to Guide</w:t>
      </w:r>
      <w:r w:rsidR="0064247C"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  <w:t>:</w:t>
      </w:r>
    </w:p>
    <w:p w14:paraId="0DAD5D18" w14:textId="6C5F9047" w:rsidR="0042315B" w:rsidRPr="00595FCF" w:rsidRDefault="00A3768C" w:rsidP="0042315B">
      <w:pPr>
        <w:spacing w:after="0"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16"/>
          <w:szCs w:val="16"/>
        </w:rPr>
      </w:pP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Read </w:t>
      </w:r>
      <w:proofErr w:type="spellStart"/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>Bookshare</w:t>
      </w:r>
      <w:proofErr w:type="spellEnd"/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 Books in MS Word</w:t>
      </w:r>
    </w:p>
    <w:p w14:paraId="4ED90A67" w14:textId="77777777" w:rsidR="0042315B" w:rsidRDefault="0042315B" w:rsidP="0042315B">
      <w:pPr>
        <w:spacing w:before="240" w:after="0"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</w:pPr>
    </w:p>
    <w:p w14:paraId="77710375" w14:textId="77777777" w:rsidR="0042315B" w:rsidRDefault="0042315B" w:rsidP="0042315B">
      <w:pPr>
        <w:spacing w:before="240" w:after="0"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</w:pPr>
    </w:p>
    <w:p w14:paraId="459E8AE0" w14:textId="77777777" w:rsidR="0042315B" w:rsidRDefault="0042315B" w:rsidP="0042315B">
      <w:pPr>
        <w:spacing w:before="240" w:after="0"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</w:pPr>
    </w:p>
    <w:p w14:paraId="17919088" w14:textId="18D9FE89" w:rsidR="0042315B" w:rsidRDefault="0042315B" w:rsidP="0042315B">
      <w:pPr>
        <w:spacing w:after="160" w:line="259" w:lineRule="auto"/>
        <w:rPr>
          <w:rFonts w:ascii="Helvetica" w:eastAsiaTheme="majorEastAsia" w:hAnsi="Helvetica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br/>
      </w:r>
      <w:r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178FE8A8" wp14:editId="2FF9FD34">
            <wp:extent cx="6858000" cy="1591310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43E6" w14:textId="246C35C4" w:rsidR="000A4FE7" w:rsidRPr="00E72369" w:rsidRDefault="00B90EBE" w:rsidP="00413B0C">
      <w:pPr>
        <w:pStyle w:val="Heading2"/>
      </w:pPr>
      <w:proofErr w:type="spellStart"/>
      <w:r>
        <w:lastRenderedPageBreak/>
        <w:t>Bookshare</w:t>
      </w:r>
      <w:proofErr w:type="spellEnd"/>
      <w:r>
        <w:t xml:space="preserve"> Books in M</w:t>
      </w:r>
      <w:r w:rsidR="006344CB">
        <w:t>icrosoft</w:t>
      </w:r>
      <w:r>
        <w:t xml:space="preserve"> Word</w:t>
      </w:r>
    </w:p>
    <w:p w14:paraId="7AE3B5D2" w14:textId="26C42363" w:rsidR="0028195F" w:rsidRDefault="000A4FE7" w:rsidP="0028195F">
      <w:pPr>
        <w:pStyle w:val="Heading1"/>
        <w:numPr>
          <w:ilvl w:val="0"/>
          <w:numId w:val="0"/>
        </w:numPr>
        <w:ind w:left="360"/>
        <w:rPr>
          <w:noProof/>
        </w:rPr>
      </w:pPr>
      <w:r w:rsidRPr="002819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954E6" wp14:editId="0FEAC3F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8C4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axkID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proofErr w:type="spellStart"/>
      <w:r w:rsidR="00ED20A8" w:rsidRPr="0028195F">
        <w:t>Bookshare</w:t>
      </w:r>
      <w:proofErr w:type="spellEnd"/>
      <w:r w:rsidR="00ED20A8" w:rsidRPr="0028195F">
        <w:t xml:space="preserve"> books can be downloaded as Word document</w:t>
      </w:r>
      <w:r w:rsidR="006344CB" w:rsidRPr="0028195F">
        <w:t>s</w:t>
      </w:r>
      <w:r w:rsidR="00ED20A8" w:rsidRPr="0028195F">
        <w:t xml:space="preserve"> and read with any compatible editor or reading tool. </w:t>
      </w:r>
      <w:r w:rsidR="006344CB" w:rsidRPr="0028195F">
        <w:t>With a Word document, m</w:t>
      </w:r>
      <w:r w:rsidR="00ED20A8" w:rsidRPr="0028195F">
        <w:t>embers can</w:t>
      </w:r>
      <w:r w:rsidR="00ED20A8" w:rsidRPr="00ED20A8">
        <w:rPr>
          <w:noProof/>
        </w:rPr>
        <w:t>:</w:t>
      </w:r>
      <w:r w:rsidR="0028195F">
        <w:rPr>
          <w:noProof/>
        </w:rPr>
        <w:br/>
      </w:r>
    </w:p>
    <w:p w14:paraId="7A73D55C" w14:textId="276EF9DB" w:rsidR="00ED20A8" w:rsidRPr="0028195F" w:rsidRDefault="00ED20A8" w:rsidP="0028195F">
      <w:pPr>
        <w:pStyle w:val="Heading1"/>
        <w:spacing w:before="0"/>
        <w:ind w:left="1080"/>
        <w:rPr>
          <w:noProof/>
          <w:color w:val="auto"/>
          <w:sz w:val="24"/>
          <w:szCs w:val="24"/>
        </w:rPr>
      </w:pPr>
      <w:r w:rsidRPr="0028195F">
        <w:rPr>
          <w:noProof/>
          <w:color w:val="auto"/>
          <w:sz w:val="24"/>
          <w:szCs w:val="24"/>
        </w:rPr>
        <w:t>Customize the font size, colors, styles, and more</w:t>
      </w:r>
    </w:p>
    <w:p w14:paraId="48CD2514" w14:textId="19351447" w:rsidR="00ED20A8" w:rsidRPr="0028195F" w:rsidRDefault="00ED20A8" w:rsidP="0028195F">
      <w:pPr>
        <w:pStyle w:val="Heading1"/>
        <w:spacing w:before="0"/>
        <w:ind w:left="1080"/>
        <w:rPr>
          <w:noProof/>
          <w:color w:val="auto"/>
          <w:sz w:val="24"/>
          <w:szCs w:val="24"/>
        </w:rPr>
      </w:pPr>
      <w:r w:rsidRPr="0028195F">
        <w:rPr>
          <w:noProof/>
          <w:color w:val="auto"/>
          <w:sz w:val="24"/>
          <w:szCs w:val="24"/>
        </w:rPr>
        <w:t>Annotate text</w:t>
      </w:r>
    </w:p>
    <w:p w14:paraId="2457AB01" w14:textId="5B174A49" w:rsidR="006344CB" w:rsidRPr="0028195F" w:rsidRDefault="006344CB" w:rsidP="0028195F">
      <w:pPr>
        <w:pStyle w:val="ListParagraph"/>
        <w:numPr>
          <w:ilvl w:val="0"/>
          <w:numId w:val="4"/>
        </w:numPr>
        <w:spacing w:line="240" w:lineRule="auto"/>
        <w:ind w:left="1080"/>
        <w:rPr>
          <w:rFonts w:asciiTheme="minorHAnsi" w:eastAsiaTheme="minorEastAsia" w:hAnsiTheme="minorHAnsi" w:cstheme="minorBidi"/>
        </w:rPr>
      </w:pPr>
      <w:r w:rsidRPr="0028195F">
        <w:t>Divide one book file into separate files by chapter or other subsection</w:t>
      </w:r>
    </w:p>
    <w:p w14:paraId="62FB7A50" w14:textId="02DB2358" w:rsidR="000A4FE7" w:rsidRDefault="00ED20A8" w:rsidP="0028195F">
      <w:pPr>
        <w:pStyle w:val="Heading1"/>
        <w:spacing w:before="0"/>
        <w:ind w:left="1080"/>
        <w:rPr>
          <w:noProof/>
        </w:rPr>
      </w:pPr>
      <w:r w:rsidRPr="0028195F">
        <w:rPr>
          <w:noProof/>
          <w:color w:val="auto"/>
          <w:sz w:val="24"/>
          <w:szCs w:val="24"/>
        </w:rPr>
        <w:t xml:space="preserve">And </w:t>
      </w:r>
      <w:r w:rsidR="00793C35" w:rsidRPr="0028195F">
        <w:rPr>
          <w:noProof/>
          <w:color w:val="auto"/>
          <w:sz w:val="24"/>
          <w:szCs w:val="24"/>
        </w:rPr>
        <w:t>more,</w:t>
      </w:r>
      <w:r w:rsidRPr="0028195F">
        <w:rPr>
          <w:noProof/>
          <w:color w:val="auto"/>
          <w:sz w:val="24"/>
          <w:szCs w:val="24"/>
        </w:rPr>
        <w:t xml:space="preserve"> depending on the tool</w:t>
      </w:r>
      <w:r w:rsidR="00793C35" w:rsidRPr="0028195F">
        <w:rPr>
          <w:noProof/>
          <w:color w:val="auto"/>
          <w:sz w:val="24"/>
          <w:szCs w:val="24"/>
        </w:rPr>
        <w:t xml:space="preserve"> used</w:t>
      </w:r>
      <w:r w:rsidR="00074984">
        <w:rPr>
          <w:noProof/>
        </w:rPr>
        <w:br/>
      </w:r>
    </w:p>
    <w:p w14:paraId="258D5EE6" w14:textId="2BE7A2B0" w:rsidR="00074984" w:rsidRPr="00400911" w:rsidRDefault="00EA4AFE" w:rsidP="00267981">
      <w:pPr>
        <w:rPr>
          <w:rFonts w:ascii="Helvetica" w:hAnsi="Helvetica" w:cs="Helvetica"/>
          <w:color w:val="0D1F2D"/>
          <w:spacing w:val="14"/>
          <w:sz w:val="16"/>
          <w:szCs w:val="16"/>
          <w:shd w:val="clear" w:color="auto" w:fill="FFFFFF"/>
        </w:rPr>
      </w:pPr>
      <w:r w:rsidRPr="00267981">
        <w:rPr>
          <w:rFonts w:ascii="Helvetica" w:hAnsi="Helvetica" w:cs="Helvetica"/>
          <w:sz w:val="24"/>
          <w:szCs w:val="24"/>
        </w:rPr>
        <w:t>A fast, easy way to read</w:t>
      </w:r>
      <w:r w:rsidR="00B90EBE">
        <w:rPr>
          <w:rFonts w:ascii="Helvetica" w:hAnsi="Helvetica" w:cs="Helvetica"/>
          <w:sz w:val="24"/>
          <w:szCs w:val="24"/>
        </w:rPr>
        <w:t xml:space="preserve"> and hear</w:t>
      </w:r>
      <w:r w:rsidRPr="00267981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267981">
        <w:rPr>
          <w:rFonts w:ascii="Helvetica" w:hAnsi="Helvetica" w:cs="Helvetica"/>
          <w:sz w:val="24"/>
          <w:szCs w:val="24"/>
        </w:rPr>
        <w:t>Bookshare</w:t>
      </w:r>
      <w:proofErr w:type="spellEnd"/>
      <w:r w:rsidRPr="00267981">
        <w:rPr>
          <w:rFonts w:ascii="Helvetica" w:hAnsi="Helvetica" w:cs="Helvetica"/>
          <w:sz w:val="24"/>
          <w:szCs w:val="24"/>
        </w:rPr>
        <w:t xml:space="preserve"> books is in Word Online</w:t>
      </w:r>
      <w:r w:rsidR="00267981" w:rsidRPr="00267981">
        <w:rPr>
          <w:rFonts w:ascii="Helvetica" w:hAnsi="Helvetica" w:cs="Helvetica"/>
          <w:sz w:val="24"/>
          <w:szCs w:val="24"/>
        </w:rPr>
        <w:t xml:space="preserve"> using the </w:t>
      </w:r>
      <w:r w:rsidR="00B90EBE">
        <w:rPr>
          <w:rFonts w:ascii="Helvetica" w:hAnsi="Helvetica" w:cs="Helvetica"/>
          <w:sz w:val="24"/>
          <w:szCs w:val="24"/>
        </w:rPr>
        <w:t>built</w:t>
      </w:r>
      <w:r w:rsidR="00793C35">
        <w:rPr>
          <w:rFonts w:ascii="Helvetica" w:hAnsi="Helvetica" w:cs="Helvetica"/>
          <w:sz w:val="24"/>
          <w:szCs w:val="24"/>
        </w:rPr>
        <w:t>-</w:t>
      </w:r>
      <w:r w:rsidR="00B90EBE">
        <w:rPr>
          <w:rFonts w:ascii="Helvetica" w:hAnsi="Helvetica" w:cs="Helvetica"/>
          <w:sz w:val="24"/>
          <w:szCs w:val="24"/>
        </w:rPr>
        <w:t xml:space="preserve">in </w:t>
      </w:r>
      <w:r w:rsidR="00267981" w:rsidRPr="00267981">
        <w:rPr>
          <w:rFonts w:ascii="Helvetica" w:hAnsi="Helvetica" w:cs="Helvetica"/>
          <w:sz w:val="24"/>
          <w:szCs w:val="24"/>
        </w:rPr>
        <w:t>Immersive Reader tool</w:t>
      </w:r>
      <w:r w:rsidRPr="00267981">
        <w:rPr>
          <w:rFonts w:ascii="Helvetica" w:hAnsi="Helvetica" w:cs="Helvetica"/>
          <w:sz w:val="24"/>
          <w:szCs w:val="24"/>
        </w:rPr>
        <w:t xml:space="preserve">. </w:t>
      </w:r>
      <w:r w:rsidR="00074984" w:rsidRPr="00267981">
        <w:rPr>
          <w:rFonts w:ascii="Helvetica" w:hAnsi="Helvetica" w:cs="Helvetica"/>
          <w:sz w:val="24"/>
          <w:szCs w:val="24"/>
        </w:rPr>
        <w:t xml:space="preserve">You will need a Microsoft </w:t>
      </w:r>
      <w:r w:rsidRPr="00267981">
        <w:rPr>
          <w:rFonts w:ascii="Helvetica" w:hAnsi="Helvetica" w:cs="Helvetica"/>
          <w:sz w:val="24"/>
          <w:szCs w:val="24"/>
        </w:rPr>
        <w:t xml:space="preserve">Online </w:t>
      </w:r>
      <w:r w:rsidR="00074984" w:rsidRPr="00267981">
        <w:rPr>
          <w:rFonts w:ascii="Helvetica" w:hAnsi="Helvetica" w:cs="Helvetica"/>
          <w:sz w:val="24"/>
          <w:szCs w:val="24"/>
        </w:rPr>
        <w:t xml:space="preserve">account. If you don't already have one, set it up </w:t>
      </w:r>
      <w:r w:rsidRPr="00267981">
        <w:rPr>
          <w:rFonts w:ascii="Helvetica" w:hAnsi="Helvetica" w:cs="Helvetica"/>
          <w:sz w:val="24"/>
          <w:szCs w:val="24"/>
        </w:rPr>
        <w:t>on</w:t>
      </w:r>
      <w:r w:rsidR="00074984" w:rsidRPr="00267981">
        <w:rPr>
          <w:rFonts w:ascii="Helvetica" w:hAnsi="Helvetica" w:cs="Helvetica"/>
          <w:sz w:val="24"/>
          <w:szCs w:val="24"/>
        </w:rPr>
        <w:t xml:space="preserve"> </w:t>
      </w:r>
      <w:hyperlink r:id="rId10" w:tgtFrame="_blank" w:history="1">
        <w:r w:rsidRPr="00267981">
          <w:rPr>
            <w:rFonts w:ascii="Helvetica" w:hAnsi="Helvetica" w:cs="Helvetica"/>
            <w:color w:val="E20309"/>
            <w:spacing w:val="14"/>
            <w:sz w:val="24"/>
            <w:szCs w:val="24"/>
            <w:u w:val="single"/>
            <w:shd w:val="clear" w:color="auto" w:fill="FFFFFF"/>
          </w:rPr>
          <w:t>Microsoft's Account website</w:t>
        </w:r>
      </w:hyperlink>
      <w:r w:rsidR="00B90EBE">
        <w:rPr>
          <w:rFonts w:ascii="Helvetica" w:hAnsi="Helvetica" w:cs="Helvetica"/>
          <w:sz w:val="24"/>
          <w:szCs w:val="24"/>
        </w:rPr>
        <w:t>.</w:t>
      </w:r>
      <w:r w:rsidR="00793C35">
        <w:rPr>
          <w:rFonts w:ascii="Helvetica" w:hAnsi="Helvetica" w:cs="Helvetica"/>
          <w:sz w:val="24"/>
          <w:szCs w:val="24"/>
        </w:rPr>
        <w:t xml:space="preserve"> Then follow the steps below:</w:t>
      </w:r>
      <w:r w:rsidR="002746B8">
        <w:rPr>
          <w:rFonts w:ascii="Helvetica" w:hAnsi="Helvetica" w:cs="Helvetica"/>
          <w:sz w:val="24"/>
          <w:szCs w:val="24"/>
        </w:rPr>
        <w:br/>
      </w:r>
    </w:p>
    <w:p w14:paraId="777F1A8C" w14:textId="5FA76AFD" w:rsidR="00ED20A8" w:rsidRDefault="00246005" w:rsidP="00ED20A8">
      <w:pPr>
        <w:pStyle w:val="ListParagraph"/>
        <w:numPr>
          <w:ilvl w:val="0"/>
          <w:numId w:val="5"/>
        </w:numPr>
      </w:pPr>
      <w:r>
        <w:rPr>
          <w:rFonts w:cs="Helvetica"/>
        </w:rPr>
        <w:t>Lo</w:t>
      </w:r>
      <w:r w:rsidR="0038134A">
        <w:rPr>
          <w:rFonts w:cs="Helvetica"/>
        </w:rPr>
        <w:t>g in</w:t>
      </w:r>
      <w:r w:rsidR="00793C35">
        <w:rPr>
          <w:rFonts w:cs="Helvetica"/>
        </w:rPr>
        <w:t xml:space="preserve"> </w:t>
      </w:r>
      <w:r w:rsidR="0038134A">
        <w:rPr>
          <w:rFonts w:cs="Helvetica"/>
        </w:rPr>
        <w:t xml:space="preserve">to your </w:t>
      </w:r>
      <w:proofErr w:type="spellStart"/>
      <w:r w:rsidR="0038134A">
        <w:rPr>
          <w:rFonts w:cs="Helvetica"/>
        </w:rPr>
        <w:t>Bookshare</w:t>
      </w:r>
      <w:proofErr w:type="spellEnd"/>
      <w:r w:rsidR="0038134A">
        <w:rPr>
          <w:rFonts w:cs="Helvetica"/>
        </w:rPr>
        <w:t xml:space="preserve"> account, </w:t>
      </w:r>
      <w:r w:rsidR="00ED20A8">
        <w:rPr>
          <w:rFonts w:cs="Helvetica"/>
        </w:rPr>
        <w:t xml:space="preserve">select </w:t>
      </w:r>
      <w:r w:rsidR="00F62659">
        <w:rPr>
          <w:rFonts w:cs="Helvetica"/>
        </w:rPr>
        <w:t xml:space="preserve">your </w:t>
      </w:r>
      <w:r w:rsidR="00ED20A8">
        <w:rPr>
          <w:rFonts w:cs="Helvetica"/>
        </w:rPr>
        <w:t>desired</w:t>
      </w:r>
      <w:r>
        <w:rPr>
          <w:rFonts w:cs="Helvetica"/>
        </w:rPr>
        <w:t xml:space="preserve"> book and select the “Download” button.</w:t>
      </w:r>
    </w:p>
    <w:p w14:paraId="64902BE6" w14:textId="63EBE65E" w:rsidR="000A4FE7" w:rsidRPr="00DF2BA5" w:rsidRDefault="00ED20A8" w:rsidP="001D3145">
      <w:pPr>
        <w:jc w:val="center"/>
      </w:pPr>
      <w:r w:rsidRPr="00ED20A8">
        <w:rPr>
          <w:noProof/>
        </w:rPr>
        <w:drawing>
          <wp:inline distT="0" distB="0" distL="0" distR="0" wp14:anchorId="65FAFFA7" wp14:editId="30022E2E">
            <wp:extent cx="6263640" cy="2167128"/>
            <wp:effectExtent l="19050" t="19050" r="22860" b="24130"/>
            <wp:docPr id="5" name="Picture 5" descr="C:\Users\larar\Pictures\Step by Step Guide\List of Books with DL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List of Books with DL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"/>
                    <a:stretch/>
                  </pic:blipFill>
                  <pic:spPr bwMode="auto">
                    <a:xfrm>
                      <a:off x="0" y="0"/>
                      <a:ext cx="6263640" cy="216712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C049A" w14:textId="1F2D3694" w:rsidR="00CC55E7" w:rsidRDefault="00F62659" w:rsidP="001828A0">
      <w:pPr>
        <w:pStyle w:val="ListParagraph"/>
        <w:numPr>
          <w:ilvl w:val="0"/>
          <w:numId w:val="5"/>
        </w:numPr>
      </w:pPr>
      <w:r>
        <w:t>If you are a Sponsor on an organizational account, s</w:t>
      </w:r>
      <w:r w:rsidR="001828A0">
        <w:t xml:space="preserve">elect the member(s) </w:t>
      </w:r>
      <w:r>
        <w:t xml:space="preserve">for whom </w:t>
      </w:r>
      <w:r w:rsidR="001828A0">
        <w:t>you wish to download the book</w:t>
      </w:r>
      <w:r w:rsidR="00C05DF0">
        <w:t xml:space="preserve"> </w:t>
      </w:r>
      <w:r w:rsidR="001828A0">
        <w:t xml:space="preserve">and select “Word” as the </w:t>
      </w:r>
      <w:r w:rsidR="0038134A">
        <w:t xml:space="preserve">download </w:t>
      </w:r>
      <w:r w:rsidR="001828A0">
        <w:t>format.</w:t>
      </w:r>
    </w:p>
    <w:p w14:paraId="4C22E104" w14:textId="78B7070C" w:rsidR="001828A0" w:rsidRDefault="001828A0" w:rsidP="001828A0">
      <w:pPr>
        <w:jc w:val="center"/>
      </w:pPr>
      <w:r w:rsidRPr="001828A0">
        <w:rPr>
          <w:noProof/>
        </w:rPr>
        <w:drawing>
          <wp:inline distT="0" distB="0" distL="0" distR="0" wp14:anchorId="6289D9DA" wp14:editId="62872BF9">
            <wp:extent cx="6400800" cy="2642616"/>
            <wp:effectExtent l="19050" t="19050" r="19050" b="24765"/>
            <wp:docPr id="12" name="Picture 12" descr="C:\Users\larar\Pictures\Step by Step Guide\Word as 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Word as forma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426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62ED81" w14:textId="6FEB7565" w:rsidR="0038134A" w:rsidRDefault="0038134A" w:rsidP="0038134A">
      <w:pPr>
        <w:pStyle w:val="ListParagraph"/>
        <w:numPr>
          <w:ilvl w:val="0"/>
          <w:numId w:val="5"/>
        </w:numPr>
      </w:pPr>
      <w:r>
        <w:lastRenderedPageBreak/>
        <w:t>Select the “Download” button to confirm download.</w:t>
      </w:r>
    </w:p>
    <w:p w14:paraId="7A27E988" w14:textId="2AFEF277" w:rsidR="0038134A" w:rsidRDefault="0038134A" w:rsidP="00D46CBC">
      <w:pPr>
        <w:jc w:val="center"/>
      </w:pPr>
      <w:r w:rsidRPr="0038134A">
        <w:rPr>
          <w:noProof/>
        </w:rPr>
        <w:drawing>
          <wp:inline distT="0" distB="0" distL="0" distR="0" wp14:anchorId="3C83CACC" wp14:editId="61A13046">
            <wp:extent cx="6108192" cy="2231136"/>
            <wp:effectExtent l="19050" t="19050" r="26035" b="17145"/>
            <wp:docPr id="13" name="Picture 13" descr="C:\Users\larar\Pictures\Step by Step Guide\Confirm Download for Stud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Confirm Download for Stude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92" cy="22311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AB21ED" w14:textId="397AD6CD" w:rsidR="00A12F9F" w:rsidRDefault="00A12F9F" w:rsidP="00A12F9F">
      <w:pPr>
        <w:pStyle w:val="ListParagraph"/>
        <w:numPr>
          <w:ilvl w:val="0"/>
          <w:numId w:val="5"/>
        </w:numPr>
      </w:pPr>
      <w:r>
        <w:t>You will be taken to “My History”. Select “Available” under “Status.”</w:t>
      </w:r>
    </w:p>
    <w:p w14:paraId="388F49CB" w14:textId="0918CCA4" w:rsidR="00A12F9F" w:rsidRDefault="00A12F9F" w:rsidP="00D46CBC">
      <w:pPr>
        <w:pStyle w:val="ListParagraph"/>
        <w:numPr>
          <w:ilvl w:val="0"/>
          <w:numId w:val="0"/>
        </w:numPr>
        <w:ind w:left="360"/>
        <w:jc w:val="center"/>
      </w:pPr>
      <w:r w:rsidRPr="00A12F9F">
        <w:rPr>
          <w:noProof/>
        </w:rPr>
        <w:drawing>
          <wp:inline distT="0" distB="0" distL="0" distR="0" wp14:anchorId="7138F334" wp14:editId="727E5D86">
            <wp:extent cx="6236208" cy="2734056"/>
            <wp:effectExtent l="19050" t="19050" r="12700" b="28575"/>
            <wp:docPr id="14" name="Picture 14" descr="C:\Users\larar\Pictures\Step by Step Guide\Available 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Available Statu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08" cy="273405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6F6BC0" w14:textId="77777777" w:rsidR="00455FD4" w:rsidRDefault="00455FD4" w:rsidP="00D46CBC">
      <w:pPr>
        <w:pStyle w:val="ListParagraph"/>
        <w:numPr>
          <w:ilvl w:val="0"/>
          <w:numId w:val="0"/>
        </w:numPr>
        <w:ind w:left="360"/>
        <w:jc w:val="center"/>
      </w:pPr>
    </w:p>
    <w:p w14:paraId="2B4C3CB0" w14:textId="458D862A" w:rsidR="00A12F9F" w:rsidRDefault="00A12F9F" w:rsidP="00A12F9F">
      <w:pPr>
        <w:pStyle w:val="ListParagraph"/>
        <w:numPr>
          <w:ilvl w:val="0"/>
          <w:numId w:val="5"/>
        </w:numPr>
      </w:pPr>
      <w:r>
        <w:t>D</w:t>
      </w:r>
      <w:r>
        <w:rPr>
          <w:noProof/>
        </w:rPr>
        <w:t>epending on your browser</w:t>
      </w:r>
      <w:r w:rsidR="00120A95">
        <w:rPr>
          <w:noProof/>
        </w:rPr>
        <w:t>,</w:t>
      </w:r>
      <w:r>
        <w:rPr>
          <w:noProof/>
        </w:rPr>
        <w:t xml:space="preserve"> you will either have an option to Open or Save the file</w:t>
      </w:r>
      <w:r w:rsidR="00120A95">
        <w:rPr>
          <w:noProof/>
        </w:rPr>
        <w:t>,</w:t>
      </w:r>
      <w:r>
        <w:rPr>
          <w:noProof/>
        </w:rPr>
        <w:t xml:space="preserve"> or the file will automatically download.</w:t>
      </w:r>
    </w:p>
    <w:p w14:paraId="265799CF" w14:textId="77777777" w:rsidR="00226B22" w:rsidRDefault="00226B22" w:rsidP="00A12F9F">
      <w:pPr>
        <w:pStyle w:val="ListParagraph"/>
        <w:numPr>
          <w:ilvl w:val="0"/>
          <w:numId w:val="0"/>
        </w:numPr>
        <w:ind w:left="360"/>
        <w:rPr>
          <w:noProof/>
        </w:rPr>
        <w:sectPr w:rsidR="00226B22" w:rsidSect="00C668B0">
          <w:footerReference w:type="default" r:id="rId15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2ED1414F" w14:textId="2A089562" w:rsidR="00A12F9F" w:rsidRDefault="00A12F9F" w:rsidP="00A12F9F">
      <w:pPr>
        <w:pStyle w:val="ListParagraph"/>
        <w:numPr>
          <w:ilvl w:val="0"/>
          <w:numId w:val="0"/>
        </w:numPr>
        <w:ind w:left="360"/>
        <w:rPr>
          <w:noProof/>
        </w:rPr>
      </w:pPr>
      <w:r w:rsidRPr="00A12F9F">
        <w:rPr>
          <w:noProof/>
        </w:rPr>
        <w:drawing>
          <wp:inline distT="0" distB="0" distL="0" distR="0" wp14:anchorId="672FAAA2" wp14:editId="4C78258E">
            <wp:extent cx="3008376" cy="2295144"/>
            <wp:effectExtent l="19050" t="19050" r="20955" b="10160"/>
            <wp:docPr id="16" name="Picture 16" descr="C:\Users\larar\Pictures\Step by Step Guide\Open or save file dialog box firef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Open or save file dialog box firefo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3424" r="6418" b="4396"/>
                    <a:stretch/>
                  </pic:blipFill>
                  <pic:spPr bwMode="auto">
                    <a:xfrm>
                      <a:off x="0" y="0"/>
                      <a:ext cx="3008376" cy="22951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87AC" w14:textId="77777777" w:rsidR="00A12F9F" w:rsidRDefault="00A12F9F" w:rsidP="00A12F9F">
      <w:pPr>
        <w:pStyle w:val="ListParagraph"/>
        <w:numPr>
          <w:ilvl w:val="0"/>
          <w:numId w:val="0"/>
        </w:numPr>
        <w:ind w:left="360"/>
        <w:rPr>
          <w:noProof/>
        </w:rPr>
      </w:pPr>
    </w:p>
    <w:p w14:paraId="044E09B8" w14:textId="6BF1D605" w:rsidR="00A12F9F" w:rsidRDefault="00A12F9F" w:rsidP="00A12F9F">
      <w:pPr>
        <w:pStyle w:val="ListParagraph"/>
        <w:numPr>
          <w:ilvl w:val="0"/>
          <w:numId w:val="0"/>
        </w:numPr>
        <w:ind w:left="360"/>
      </w:pPr>
      <w:r w:rsidRPr="00A12F9F">
        <w:rPr>
          <w:noProof/>
        </w:rPr>
        <w:drawing>
          <wp:inline distT="0" distB="0" distL="0" distR="0" wp14:anchorId="40022283" wp14:editId="732674D0">
            <wp:extent cx="2831465" cy="569495"/>
            <wp:effectExtent l="19050" t="19050" r="6985" b="21590"/>
            <wp:docPr id="15" name="Picture 15" descr="C:\Users\larar\Pictures\Step by Step Guide\open or save dialog in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open or save dialog in 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7"/>
                    <a:stretch/>
                  </pic:blipFill>
                  <pic:spPr bwMode="auto">
                    <a:xfrm>
                      <a:off x="0" y="0"/>
                      <a:ext cx="2831465" cy="569495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F8DE" w14:textId="77777777" w:rsidR="00226B22" w:rsidRDefault="00226B22" w:rsidP="00A12F9F">
      <w:pPr>
        <w:pStyle w:val="ListParagraph"/>
        <w:numPr>
          <w:ilvl w:val="0"/>
          <w:numId w:val="0"/>
        </w:numPr>
        <w:ind w:left="360"/>
        <w:sectPr w:rsidR="00226B22" w:rsidSect="00226B22">
          <w:type w:val="continuous"/>
          <w:pgSz w:w="12240" w:h="15840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6DD07C57" w14:textId="2CC6E6DC" w:rsidR="00A12F9F" w:rsidRDefault="00A12F9F" w:rsidP="00A12F9F">
      <w:pPr>
        <w:pStyle w:val="ListParagraph"/>
        <w:numPr>
          <w:ilvl w:val="0"/>
          <w:numId w:val="5"/>
        </w:numPr>
      </w:pPr>
      <w:r>
        <w:lastRenderedPageBreak/>
        <w:t>Find the</w:t>
      </w:r>
      <w:r w:rsidR="00490A0D">
        <w:t xml:space="preserve"> zipped</w:t>
      </w:r>
      <w:r>
        <w:t xml:space="preserve"> </w:t>
      </w:r>
      <w:r w:rsidR="00490A0D">
        <w:t xml:space="preserve">file in your Downloads folder and extract the zipped file. </w:t>
      </w:r>
      <w:r w:rsidR="00267981">
        <w:t xml:space="preserve">We recommend creating a folder just for </w:t>
      </w:r>
      <w:proofErr w:type="spellStart"/>
      <w:r w:rsidR="00267981">
        <w:t>Bookshare</w:t>
      </w:r>
      <w:proofErr w:type="spellEnd"/>
      <w:r w:rsidR="00267981">
        <w:t xml:space="preserve"> books.</w:t>
      </w:r>
    </w:p>
    <w:p w14:paraId="4A16FB5B" w14:textId="0DDB26EB" w:rsidR="00A12F9F" w:rsidRDefault="00490A0D" w:rsidP="00A12F9F">
      <w:pPr>
        <w:pStyle w:val="ListParagraph"/>
        <w:numPr>
          <w:ilvl w:val="0"/>
          <w:numId w:val="0"/>
        </w:numPr>
        <w:ind w:left="360"/>
      </w:pPr>
      <w:r w:rsidRPr="00490A0D">
        <w:rPr>
          <w:noProof/>
        </w:rPr>
        <w:drawing>
          <wp:inline distT="0" distB="0" distL="0" distR="0" wp14:anchorId="4242B6D4" wp14:editId="21E245A2">
            <wp:extent cx="6858000" cy="624459"/>
            <wp:effectExtent l="19050" t="19050" r="19050" b="23495"/>
            <wp:docPr id="19" name="Picture 19" descr="C:\Users\larar\Pictures\Step by Step Guide\Files in Download 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Pictures\Step by Step Guide\Files in Download fold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45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70CBBB" w14:textId="52C73C35" w:rsidR="00074984" w:rsidRDefault="00074984" w:rsidP="00A12F9F">
      <w:pPr>
        <w:pStyle w:val="ListParagraph"/>
        <w:numPr>
          <w:ilvl w:val="0"/>
          <w:numId w:val="0"/>
        </w:numPr>
        <w:ind w:left="360"/>
      </w:pPr>
    </w:p>
    <w:p w14:paraId="405D9572" w14:textId="76608A88" w:rsidR="00074984" w:rsidRDefault="00074984" w:rsidP="00B90EBE">
      <w:pPr>
        <w:pStyle w:val="ListParagraph"/>
        <w:numPr>
          <w:ilvl w:val="0"/>
          <w:numId w:val="5"/>
        </w:numPr>
      </w:pPr>
      <w:r>
        <w:t>N</w:t>
      </w:r>
      <w:r w:rsidRPr="00074984">
        <w:t xml:space="preserve">avigate </w:t>
      </w:r>
      <w:r w:rsidR="00B90EBE" w:rsidRPr="00267981">
        <w:rPr>
          <w:rFonts w:cs="Helvetica"/>
          <w:color w:val="0D1F2D"/>
          <w:spacing w:val="14"/>
          <w:shd w:val="clear" w:color="auto" w:fill="FFFFFF"/>
        </w:rPr>
        <w:t>to the </w:t>
      </w:r>
      <w:hyperlink r:id="rId19" w:tgtFrame="_blank" w:history="1">
        <w:r w:rsidR="00B90EBE" w:rsidRPr="00267981">
          <w:rPr>
            <w:rFonts w:cs="Helvetica"/>
            <w:color w:val="E20309"/>
            <w:spacing w:val="14"/>
            <w:u w:val="single"/>
            <w:shd w:val="clear" w:color="auto" w:fill="FFFFFF"/>
          </w:rPr>
          <w:t>Office Online website</w:t>
        </w:r>
      </w:hyperlink>
      <w:r w:rsidR="00B90EBE" w:rsidRPr="00267981">
        <w:rPr>
          <w:rFonts w:cs="Helvetica"/>
          <w:color w:val="0D1F2D"/>
          <w:spacing w:val="14"/>
          <w:shd w:val="clear" w:color="auto" w:fill="FFFFFF"/>
        </w:rPr>
        <w:t xml:space="preserve">. </w:t>
      </w:r>
      <w:r w:rsidR="00120A95">
        <w:rPr>
          <w:rFonts w:cs="Helvetica"/>
          <w:color w:val="0D1F2D"/>
          <w:spacing w:val="14"/>
          <w:shd w:val="clear" w:color="auto" w:fill="FFFFFF"/>
        </w:rPr>
        <w:t>Select</w:t>
      </w:r>
      <w:r w:rsidR="00B90EBE" w:rsidRPr="00267981">
        <w:rPr>
          <w:rFonts w:cs="Helvetica"/>
          <w:color w:val="0D1F2D"/>
          <w:spacing w:val="14"/>
          <w:shd w:val="clear" w:color="auto" w:fill="FFFFFF"/>
        </w:rPr>
        <w:t xml:space="preserve"> the Word icon</w:t>
      </w:r>
      <w:r w:rsidR="00B90EBE">
        <w:rPr>
          <w:rFonts w:cs="Helvetica"/>
          <w:color w:val="0D1F2D"/>
          <w:spacing w:val="14"/>
          <w:shd w:val="clear" w:color="auto" w:fill="FFFFFF"/>
        </w:rPr>
        <w:t>.</w:t>
      </w:r>
    </w:p>
    <w:p w14:paraId="4E6674A6" w14:textId="4F34E315" w:rsidR="004D123F" w:rsidRDefault="004D123F" w:rsidP="007C2F57">
      <w:pPr>
        <w:jc w:val="right"/>
      </w:pPr>
      <w:r w:rsidRPr="004D123F">
        <w:rPr>
          <w:noProof/>
        </w:rPr>
        <w:drawing>
          <wp:inline distT="0" distB="0" distL="0" distR="0" wp14:anchorId="75FFEDBB" wp14:editId="798F47E0">
            <wp:extent cx="6620256" cy="2368296"/>
            <wp:effectExtent l="19050" t="19050" r="9525" b="13335"/>
            <wp:docPr id="20" name="Picture 20" descr="C:\Users\larar\Pictures\Step by Step Guide\Microsoft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Microsoft Onlin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56" cy="23682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09F50A" w14:textId="31C8B76C" w:rsidR="00A34FD9" w:rsidRDefault="00A34FD9" w:rsidP="004D123F">
      <w:pPr>
        <w:pStyle w:val="ListParagraph"/>
        <w:numPr>
          <w:ilvl w:val="0"/>
          <w:numId w:val="0"/>
        </w:numPr>
        <w:ind w:left="360"/>
      </w:pPr>
    </w:p>
    <w:p w14:paraId="294399B3" w14:textId="77777777" w:rsidR="00A34FD9" w:rsidRDefault="00A34FD9" w:rsidP="00A34FD9">
      <w:pPr>
        <w:pStyle w:val="ListParagraph"/>
        <w:numPr>
          <w:ilvl w:val="0"/>
          <w:numId w:val="5"/>
        </w:numPr>
      </w:pPr>
      <w:r>
        <w:t>Select the “Upload and open” button.</w:t>
      </w:r>
    </w:p>
    <w:p w14:paraId="46ECE4AE" w14:textId="55D67DF8" w:rsidR="00394486" w:rsidRPr="00A34FD9" w:rsidRDefault="00394486" w:rsidP="00267981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394486">
        <w:rPr>
          <w:noProof/>
        </w:rPr>
        <w:drawing>
          <wp:inline distT="0" distB="0" distL="0" distR="0" wp14:anchorId="12A49269" wp14:editId="3150E10B">
            <wp:extent cx="6483096" cy="3035808"/>
            <wp:effectExtent l="19050" t="19050" r="13335" b="12700"/>
            <wp:docPr id="24" name="Picture 24" descr="C:\Users\larar\Pictures\Step by Step Guide\Word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ar\Pictures\Step by Step Guide\Word Onlin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96" cy="303580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2CB92B" w14:textId="3920C3E2" w:rsidR="00267981" w:rsidRDefault="00267981">
      <w:pPr>
        <w:spacing w:after="160" w:line="259" w:lineRule="auto"/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72728F48" w14:textId="2A477709" w:rsidR="00A34FD9" w:rsidRDefault="00532DD6" w:rsidP="00A34FD9">
      <w:pPr>
        <w:pStyle w:val="ListParagraph"/>
        <w:numPr>
          <w:ilvl w:val="0"/>
          <w:numId w:val="5"/>
        </w:numPr>
      </w:pPr>
      <w:r>
        <w:lastRenderedPageBreak/>
        <w:t>Navigate to your</w:t>
      </w:r>
      <w:r w:rsidR="00A34FD9">
        <w:t xml:space="preserve"> Downloads folder, find the appropriate </w:t>
      </w:r>
      <w:r w:rsidR="002746B8">
        <w:t xml:space="preserve">book </w:t>
      </w:r>
      <w:r w:rsidR="00A34FD9">
        <w:t>file and select “Open.”</w:t>
      </w:r>
    </w:p>
    <w:p w14:paraId="0ECE79DD" w14:textId="2C9C10D9" w:rsidR="00394486" w:rsidRDefault="00A34FD9" w:rsidP="00267981">
      <w:pPr>
        <w:jc w:val="center"/>
      </w:pPr>
      <w:r w:rsidRPr="00A34FD9">
        <w:rPr>
          <w:noProof/>
        </w:rPr>
        <w:drawing>
          <wp:inline distT="0" distB="0" distL="0" distR="0" wp14:anchorId="7CF19F5A" wp14:editId="5DCF5EFC">
            <wp:extent cx="5404104" cy="3026664"/>
            <wp:effectExtent l="19050" t="19050" r="25400" b="21590"/>
            <wp:docPr id="26" name="Picture 26" descr="C:\Users\larar\Pictures\Step by Step Guide\File to Upload in Word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r\Pictures\Step by Step Guide\File to Upload in Word Onlin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30266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AAB7D0" w14:textId="70AF6A48" w:rsidR="00532DD6" w:rsidRDefault="00532DD6" w:rsidP="00532DD6">
      <w:pPr>
        <w:pStyle w:val="ListParagraph"/>
        <w:numPr>
          <w:ilvl w:val="0"/>
          <w:numId w:val="5"/>
        </w:numPr>
      </w:pPr>
      <w:r>
        <w:t xml:space="preserve"> The book will open in Word Online. </w:t>
      </w:r>
      <w:r w:rsidR="00D27DCF">
        <w:t>Navigate to your desired page, then s</w:t>
      </w:r>
      <w:r>
        <w:t>elect “View” on the toolbar, then “Immersive Reader</w:t>
      </w:r>
      <w:r w:rsidR="007C2F57">
        <w:t>.</w:t>
      </w:r>
      <w:r w:rsidR="00C86EDC">
        <w:t>”</w:t>
      </w:r>
    </w:p>
    <w:p w14:paraId="31A12B79" w14:textId="3C2C2583" w:rsidR="00394486" w:rsidRDefault="00394486" w:rsidP="007C2F57">
      <w:pPr>
        <w:jc w:val="center"/>
      </w:pPr>
      <w:r w:rsidRPr="00394486">
        <w:rPr>
          <w:noProof/>
        </w:rPr>
        <w:drawing>
          <wp:inline distT="0" distB="0" distL="0" distR="0" wp14:anchorId="086085F2" wp14:editId="02591C9D">
            <wp:extent cx="6858000" cy="3942516"/>
            <wp:effectExtent l="19050" t="19050" r="19050" b="20320"/>
            <wp:docPr id="21" name="Picture 21" descr="C:\Users\larar\Pictures\Step by Step Guide\File open in Word 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File open in Word Onlin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5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A7E264" w14:textId="33440B30" w:rsidR="007C2F57" w:rsidRDefault="007C2F57" w:rsidP="007C2F57">
      <w:pPr>
        <w:jc w:val="center"/>
      </w:pPr>
    </w:p>
    <w:p w14:paraId="546DFC7D" w14:textId="6F45C01D" w:rsidR="007C2F57" w:rsidRDefault="007C2F57" w:rsidP="007C2F57">
      <w:pPr>
        <w:jc w:val="center"/>
      </w:pPr>
    </w:p>
    <w:p w14:paraId="4EF9ED02" w14:textId="53113389" w:rsidR="007C2F57" w:rsidRDefault="007C2F57" w:rsidP="007C2F57">
      <w:pPr>
        <w:pStyle w:val="ListParagraph"/>
        <w:numPr>
          <w:ilvl w:val="0"/>
          <w:numId w:val="5"/>
        </w:numPr>
      </w:pPr>
      <w:r>
        <w:lastRenderedPageBreak/>
        <w:t xml:space="preserve"> The book will open in Immersive Reader</w:t>
      </w:r>
      <w:r w:rsidR="00D27DCF">
        <w:t xml:space="preserve">, which will enable you </w:t>
      </w:r>
      <w:r w:rsidR="00C05DF0">
        <w:t>to listen</w:t>
      </w:r>
      <w:r w:rsidR="004F0C86">
        <w:t xml:space="preserve"> to the book and fol</w:t>
      </w:r>
      <w:r w:rsidR="00C05DF0">
        <w:t>low along with highlighted text</w:t>
      </w:r>
      <w:r>
        <w:t>. Select the green play button to enable text to speech.</w:t>
      </w:r>
    </w:p>
    <w:p w14:paraId="1D1229E5" w14:textId="3948C6B8" w:rsidR="00C86EDC" w:rsidRDefault="002746B8" w:rsidP="002746B8">
      <w:pPr>
        <w:jc w:val="center"/>
      </w:pPr>
      <w:r w:rsidRPr="002746B8">
        <w:rPr>
          <w:noProof/>
        </w:rPr>
        <w:drawing>
          <wp:inline distT="0" distB="0" distL="0" distR="0" wp14:anchorId="08C263F4" wp14:editId="30CFCCAB">
            <wp:extent cx="6537960" cy="3611880"/>
            <wp:effectExtent l="19050" t="19050" r="15240" b="26670"/>
            <wp:docPr id="66" name="Picture 66" descr="C:\Users\larar\Pictures\Step by Step Guide\Book Open in Immersive Reader with Play button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rar\Pictures\Step by Step Guide\Book Open in Immersive Reader with Play button callou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611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44174D" w14:textId="77777777" w:rsidR="006F5F52" w:rsidRDefault="006F5F52" w:rsidP="00C86EDC">
      <w:pPr>
        <w:pStyle w:val="ListParagraph"/>
        <w:numPr>
          <w:ilvl w:val="0"/>
          <w:numId w:val="0"/>
        </w:numPr>
        <w:ind w:left="360"/>
      </w:pPr>
    </w:p>
    <w:p w14:paraId="0C5B0C54" w14:textId="1C410561" w:rsidR="00C86EDC" w:rsidRDefault="00C4017E" w:rsidP="00C86EDC">
      <w:pPr>
        <w:pStyle w:val="ListParagraph"/>
        <w:numPr>
          <w:ilvl w:val="0"/>
          <w:numId w:val="5"/>
        </w:numPr>
      </w:pPr>
      <w:r>
        <w:t xml:space="preserve"> </w:t>
      </w:r>
      <w:r w:rsidR="00C86EDC">
        <w:t xml:space="preserve">Select the speaker icon </w:t>
      </w:r>
      <w:r>
        <w:t xml:space="preserve">next to the play button </w:t>
      </w:r>
      <w:r w:rsidR="00C86EDC">
        <w:t xml:space="preserve">to adjust audio settings. </w:t>
      </w:r>
    </w:p>
    <w:p w14:paraId="6FB3014D" w14:textId="075DAB48" w:rsidR="00C86EDC" w:rsidRDefault="00C86EDC" w:rsidP="00C86EDC">
      <w:pPr>
        <w:pStyle w:val="ListParagraph"/>
        <w:numPr>
          <w:ilvl w:val="0"/>
          <w:numId w:val="0"/>
        </w:numPr>
        <w:ind w:left="360"/>
      </w:pPr>
      <w:r w:rsidRPr="00C86EDC">
        <w:rPr>
          <w:noProof/>
        </w:rPr>
        <w:drawing>
          <wp:inline distT="0" distB="0" distL="0" distR="0" wp14:anchorId="39F2746C" wp14:editId="2B8CE739">
            <wp:extent cx="6519672" cy="3538728"/>
            <wp:effectExtent l="19050" t="19050" r="14605" b="24130"/>
            <wp:docPr id="28" name="Picture 28" descr="C:\Users\larar\Pictures\Step by Step Guide\Immersive Reader Voice 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r\Pictures\Step by Step Guide\Immersive Reader Voice Option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2" cy="353872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80A493" w14:textId="2047851F" w:rsidR="006F4E2A" w:rsidRDefault="006F4E2A">
      <w:pPr>
        <w:spacing w:after="160" w:line="259" w:lineRule="auto"/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28D142DF" w14:textId="4593088D" w:rsidR="006F5F52" w:rsidRDefault="006F5F52" w:rsidP="006F5F52">
      <w:pPr>
        <w:pStyle w:val="ListParagraph"/>
        <w:numPr>
          <w:ilvl w:val="0"/>
          <w:numId w:val="5"/>
        </w:numPr>
      </w:pPr>
      <w:bookmarkStart w:id="0" w:name="_GoBack"/>
      <w:bookmarkEnd w:id="0"/>
      <w:r>
        <w:lastRenderedPageBreak/>
        <w:t xml:space="preserve"> Select the icons at the top</w:t>
      </w:r>
      <w:r w:rsidR="00692190">
        <w:t xml:space="preserve"> of the page</w:t>
      </w:r>
      <w:r>
        <w:t xml:space="preserve"> to customize the text, grammar and reading preferences</w:t>
      </w:r>
      <w:r w:rsidR="0028195F">
        <w:t xml:space="preserve"> which includes the option to see images from </w:t>
      </w:r>
      <w:proofErr w:type="spellStart"/>
      <w:r w:rsidR="0028195F">
        <w:t>Boardmaker</w:t>
      </w:r>
      <w:proofErr w:type="spellEnd"/>
      <w:r w:rsidR="0028195F">
        <w:t xml:space="preserve"> in word definitions.</w:t>
      </w:r>
    </w:p>
    <w:p w14:paraId="5F050379" w14:textId="45219AE6" w:rsidR="006F5F52" w:rsidRDefault="006F5F52" w:rsidP="00C4017E">
      <w:pPr>
        <w:jc w:val="center"/>
      </w:pPr>
      <w:r w:rsidRPr="006F5F52">
        <w:rPr>
          <w:noProof/>
        </w:rPr>
        <w:drawing>
          <wp:inline distT="0" distB="0" distL="0" distR="0" wp14:anchorId="3412E59B" wp14:editId="02DA67EB">
            <wp:extent cx="6035040" cy="3337560"/>
            <wp:effectExtent l="19050" t="19050" r="22860" b="15240"/>
            <wp:docPr id="29" name="Picture 29" descr="C:\Users\larar\Pictures\Step by Step Guide\Book Open in Immersive Reader with options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ar\Pictures\Step by Step Guide\Book Open in Immersive Reader with options callou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37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B34D5C" w14:textId="08BC6410" w:rsidR="00C4017E" w:rsidRDefault="00C4017E" w:rsidP="006F5F52">
      <w:pPr>
        <w:pStyle w:val="ListParagraph"/>
        <w:numPr>
          <w:ilvl w:val="0"/>
          <w:numId w:val="0"/>
        </w:numPr>
        <w:ind w:left="360"/>
      </w:pPr>
    </w:p>
    <w:p w14:paraId="2CAF8EB0" w14:textId="77777777" w:rsidR="001A203C" w:rsidRDefault="001A203C" w:rsidP="006F5F52">
      <w:pPr>
        <w:pStyle w:val="ListParagraph"/>
        <w:numPr>
          <w:ilvl w:val="0"/>
          <w:numId w:val="0"/>
        </w:numPr>
        <w:ind w:left="360"/>
        <w:sectPr w:rsidR="001A203C" w:rsidSect="00226B22">
          <w:type w:val="continuous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2C1999E2" w14:textId="1EF96399" w:rsidR="00C4017E" w:rsidRDefault="001A203C" w:rsidP="006F5F52">
      <w:pPr>
        <w:pStyle w:val="ListParagraph"/>
        <w:numPr>
          <w:ilvl w:val="0"/>
          <w:numId w:val="0"/>
        </w:numPr>
        <w:ind w:left="360"/>
        <w:sectPr w:rsidR="00C4017E" w:rsidSect="001A203C">
          <w:type w:val="continuous"/>
          <w:pgSz w:w="12240" w:h="15840"/>
          <w:pgMar w:top="720" w:right="720" w:bottom="720" w:left="720" w:header="720" w:footer="288" w:gutter="0"/>
          <w:cols w:num="3" w:space="720"/>
          <w:titlePg/>
          <w:docGrid w:linePitch="360"/>
        </w:sectPr>
      </w:pPr>
      <w:r>
        <w:t>Text</w:t>
      </w:r>
      <w:r>
        <w:tab/>
      </w:r>
      <w:r>
        <w:tab/>
      </w:r>
      <w:r>
        <w:tab/>
      </w:r>
      <w:r>
        <w:tab/>
        <w:t>Grammar</w:t>
      </w:r>
      <w:r>
        <w:tab/>
      </w:r>
      <w:r>
        <w:tab/>
      </w:r>
      <w:r>
        <w:tab/>
        <w:t>Reading Preferences</w:t>
      </w:r>
    </w:p>
    <w:p w14:paraId="6CBB2BEA" w14:textId="77777777" w:rsidR="001A203C" w:rsidRDefault="001A203C" w:rsidP="006F5F52">
      <w:pPr>
        <w:pStyle w:val="ListParagraph"/>
        <w:numPr>
          <w:ilvl w:val="0"/>
          <w:numId w:val="0"/>
        </w:numPr>
        <w:ind w:left="360"/>
        <w:sectPr w:rsidR="001A203C" w:rsidSect="00C4017E">
          <w:type w:val="continuous"/>
          <w:pgSz w:w="12240" w:h="15840"/>
          <w:pgMar w:top="720" w:right="720" w:bottom="720" w:left="720" w:header="720" w:footer="288" w:gutter="0"/>
          <w:cols w:num="3" w:space="720"/>
          <w:titlePg/>
          <w:docGrid w:linePitch="360"/>
        </w:sectPr>
      </w:pPr>
    </w:p>
    <w:p w14:paraId="681F373A" w14:textId="6601C3A3" w:rsidR="006F5F52" w:rsidRDefault="00C4017E" w:rsidP="006F5F52">
      <w:pPr>
        <w:pStyle w:val="ListParagraph"/>
        <w:numPr>
          <w:ilvl w:val="0"/>
          <w:numId w:val="0"/>
        </w:numPr>
        <w:ind w:left="360"/>
      </w:pPr>
      <w:r w:rsidRPr="00C4017E">
        <w:rPr>
          <w:noProof/>
        </w:rPr>
        <w:drawing>
          <wp:inline distT="0" distB="0" distL="0" distR="0" wp14:anchorId="1FD465A9" wp14:editId="50934AC8">
            <wp:extent cx="1517904" cy="3154680"/>
            <wp:effectExtent l="19050" t="19050" r="25400" b="26670"/>
            <wp:docPr id="31" name="Picture 31" descr="C:\Users\larar\Pictures\Step by Step Guide\Immersive text 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ar\Pictures\Step by Step Guide\Immersive text op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/>
                    <a:stretch/>
                  </pic:blipFill>
                  <pic:spPr bwMode="auto">
                    <a:xfrm>
                      <a:off x="0" y="0"/>
                      <a:ext cx="1517904" cy="31546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017E">
        <w:rPr>
          <w:noProof/>
        </w:rPr>
        <w:drawing>
          <wp:inline distT="0" distB="0" distL="0" distR="0" wp14:anchorId="206040D2" wp14:editId="2C7A2710">
            <wp:extent cx="1527048" cy="3008376"/>
            <wp:effectExtent l="19050" t="19050" r="16510" b="20955"/>
            <wp:docPr id="64" name="Picture 64" descr="C:\Users\larar\Pictures\Step by Step Guide\grammar 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rar\Pictures\Step by Step Guide\grammar op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7"/>
                    <a:stretch/>
                  </pic:blipFill>
                  <pic:spPr bwMode="auto">
                    <a:xfrm>
                      <a:off x="0" y="0"/>
                      <a:ext cx="1527048" cy="30083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017E">
        <w:rPr>
          <w:noProof/>
        </w:rPr>
        <w:drawing>
          <wp:inline distT="0" distB="0" distL="0" distR="0" wp14:anchorId="36206EC4" wp14:editId="45E0ACFF">
            <wp:extent cx="1756410" cy="2847474"/>
            <wp:effectExtent l="19050" t="19050" r="15240" b="10160"/>
            <wp:docPr id="65" name="Picture 65" descr="C:\Users\larar\Pictures\Step by Step Guide\Immersive Reading Prefere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rar\Pictures\Step by Step Guide\Immersive Reading Preferenc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0" r="-2" b="16673"/>
                    <a:stretch/>
                  </pic:blipFill>
                  <pic:spPr bwMode="auto">
                    <a:xfrm>
                      <a:off x="0" y="0"/>
                      <a:ext cx="1756608" cy="2847795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F52" w:rsidSect="00C4017E">
      <w:type w:val="continuous"/>
      <w:pgSz w:w="12240" w:h="15840"/>
      <w:pgMar w:top="720" w:right="720" w:bottom="720" w:left="720" w:header="720" w:footer="288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D9DC6" w14:textId="77777777" w:rsidR="008B4C3E" w:rsidRDefault="008B4C3E">
      <w:pPr>
        <w:spacing w:after="0" w:line="240" w:lineRule="auto"/>
      </w:pPr>
      <w:r>
        <w:separator/>
      </w:r>
    </w:p>
  </w:endnote>
  <w:endnote w:type="continuationSeparator" w:id="0">
    <w:p w14:paraId="0BDD19C9" w14:textId="77777777" w:rsidR="008B4C3E" w:rsidRDefault="008B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8BC6E" w14:textId="77777777" w:rsidR="00C668B0" w:rsidRPr="002663B5" w:rsidRDefault="00C668B0" w:rsidP="00C668B0">
    <w:pPr>
      <w:rPr>
        <w:b/>
        <w:color w:val="5B9BD5" w:themeColor="accent1"/>
        <w:sz w:val="28"/>
        <w:szCs w:val="28"/>
      </w:rPr>
    </w:pPr>
    <w:r>
      <w:rPr>
        <w:b/>
        <w:noProof/>
        <w:color w:val="5B9BD5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51741" wp14:editId="2F79FBBF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88F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2e74b5 [2404]" strokeweight="2.25pt">
              <v:stroke endcap="round"/>
            </v:shape>
          </w:pict>
        </mc:Fallback>
      </mc:AlternateContent>
    </w:r>
  </w:p>
  <w:p w14:paraId="30B1D1AE" w14:textId="50F39392" w:rsidR="00C668B0" w:rsidRPr="009F7D39" w:rsidRDefault="00C668B0" w:rsidP="00C668B0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E74B5" w:themeColor="accent1" w:themeShade="BF"/>
      </w:rPr>
    </w:pPr>
    <w:r w:rsidRPr="009F7D39">
      <w:rPr>
        <w:color w:val="2E74B5" w:themeColor="accent1" w:themeShade="BF"/>
      </w:rPr>
      <w:t>www.bookshare.org</w:t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PAGE   \* MERGEFORMAT </w:instrText>
    </w:r>
    <w:r w:rsidRPr="009F7D39">
      <w:rPr>
        <w:color w:val="2E74B5" w:themeColor="accent1" w:themeShade="BF"/>
      </w:rPr>
      <w:fldChar w:fldCharType="separate"/>
    </w:r>
    <w:r w:rsidR="006F4E2A">
      <w:rPr>
        <w:noProof/>
        <w:color w:val="2E74B5" w:themeColor="accent1" w:themeShade="BF"/>
      </w:rPr>
      <w:t>6</w:t>
    </w:r>
    <w:r w:rsidRPr="009F7D39">
      <w:rPr>
        <w:color w:val="2E74B5" w:themeColor="accent1" w:themeShade="BF"/>
      </w:rPr>
      <w:fldChar w:fldCharType="end"/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DATE \@ "M/d/yyyy" </w:instrText>
    </w:r>
    <w:r w:rsidRPr="009F7D39">
      <w:rPr>
        <w:color w:val="2E74B5" w:themeColor="accent1" w:themeShade="BF"/>
      </w:rPr>
      <w:fldChar w:fldCharType="separate"/>
    </w:r>
    <w:r w:rsidR="006F4E2A">
      <w:rPr>
        <w:noProof/>
        <w:color w:val="2E74B5" w:themeColor="accent1" w:themeShade="BF"/>
      </w:rPr>
      <w:t>11/15/2018</w:t>
    </w:r>
    <w:r w:rsidRPr="009F7D39">
      <w:rPr>
        <w:color w:val="2E74B5" w:themeColor="accent1" w:themeShade="BF"/>
      </w:rPr>
      <w:fldChar w:fldCharType="end"/>
    </w:r>
  </w:p>
  <w:p w14:paraId="30C5D4A8" w14:textId="77777777" w:rsidR="00C668B0" w:rsidRPr="00FF378A" w:rsidRDefault="00C66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2B798" w14:textId="77777777" w:rsidR="008B4C3E" w:rsidRDefault="008B4C3E">
      <w:pPr>
        <w:spacing w:after="0" w:line="240" w:lineRule="auto"/>
      </w:pPr>
      <w:r>
        <w:separator/>
      </w:r>
    </w:p>
  </w:footnote>
  <w:footnote w:type="continuationSeparator" w:id="0">
    <w:p w14:paraId="5177117F" w14:textId="77777777" w:rsidR="008B4C3E" w:rsidRDefault="008B4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17D3B"/>
    <w:multiLevelType w:val="hybridMultilevel"/>
    <w:tmpl w:val="C024DF28"/>
    <w:lvl w:ilvl="0" w:tplc="87D2F84C">
      <w:start w:val="1"/>
      <w:numFmt w:val="bullet"/>
      <w:pStyle w:val="Head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8674A"/>
    <w:multiLevelType w:val="hybridMultilevel"/>
    <w:tmpl w:val="F1CE2CB8"/>
    <w:lvl w:ilvl="0" w:tplc="F572A7E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ED7D31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C26DCE"/>
    <w:multiLevelType w:val="hybridMultilevel"/>
    <w:tmpl w:val="F97E1F0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E7"/>
    <w:rsid w:val="00074984"/>
    <w:rsid w:val="000A4FE7"/>
    <w:rsid w:val="00120A95"/>
    <w:rsid w:val="0016232C"/>
    <w:rsid w:val="001828A0"/>
    <w:rsid w:val="001921CB"/>
    <w:rsid w:val="0019309C"/>
    <w:rsid w:val="001A203C"/>
    <w:rsid w:val="001D1255"/>
    <w:rsid w:val="001D3145"/>
    <w:rsid w:val="001E65E4"/>
    <w:rsid w:val="00215A50"/>
    <w:rsid w:val="00226B22"/>
    <w:rsid w:val="00246005"/>
    <w:rsid w:val="00267981"/>
    <w:rsid w:val="002746B8"/>
    <w:rsid w:val="00276989"/>
    <w:rsid w:val="0028195F"/>
    <w:rsid w:val="0038134A"/>
    <w:rsid w:val="00383A51"/>
    <w:rsid w:val="00394486"/>
    <w:rsid w:val="003F3643"/>
    <w:rsid w:val="003F6788"/>
    <w:rsid w:val="00400911"/>
    <w:rsid w:val="00413B0C"/>
    <w:rsid w:val="0042315B"/>
    <w:rsid w:val="00455FD4"/>
    <w:rsid w:val="00490A0D"/>
    <w:rsid w:val="004D123F"/>
    <w:rsid w:val="004F0C86"/>
    <w:rsid w:val="00511731"/>
    <w:rsid w:val="00532DD6"/>
    <w:rsid w:val="00543320"/>
    <w:rsid w:val="00562E3A"/>
    <w:rsid w:val="005802D3"/>
    <w:rsid w:val="006344CB"/>
    <w:rsid w:val="0064247C"/>
    <w:rsid w:val="00692190"/>
    <w:rsid w:val="006F4E2A"/>
    <w:rsid w:val="006F5F52"/>
    <w:rsid w:val="007332D4"/>
    <w:rsid w:val="00765B7D"/>
    <w:rsid w:val="00793C35"/>
    <w:rsid w:val="007C2F57"/>
    <w:rsid w:val="008B2155"/>
    <w:rsid w:val="008B4C3E"/>
    <w:rsid w:val="00983FE8"/>
    <w:rsid w:val="00A12F9F"/>
    <w:rsid w:val="00A34FD9"/>
    <w:rsid w:val="00A3768C"/>
    <w:rsid w:val="00AC1ABE"/>
    <w:rsid w:val="00B90EBE"/>
    <w:rsid w:val="00BE139E"/>
    <w:rsid w:val="00C05DF0"/>
    <w:rsid w:val="00C4017E"/>
    <w:rsid w:val="00C668B0"/>
    <w:rsid w:val="00C834F3"/>
    <w:rsid w:val="00C86EDC"/>
    <w:rsid w:val="00CC55E7"/>
    <w:rsid w:val="00CD7A37"/>
    <w:rsid w:val="00D03075"/>
    <w:rsid w:val="00D27DCF"/>
    <w:rsid w:val="00D46CBC"/>
    <w:rsid w:val="00D50E32"/>
    <w:rsid w:val="00DA02D4"/>
    <w:rsid w:val="00DD1C68"/>
    <w:rsid w:val="00DD383E"/>
    <w:rsid w:val="00EA4AFE"/>
    <w:rsid w:val="00ED20A8"/>
    <w:rsid w:val="00ED5BCE"/>
    <w:rsid w:val="00F308D1"/>
    <w:rsid w:val="00F62659"/>
    <w:rsid w:val="00F91E90"/>
    <w:rsid w:val="00FB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AD865"/>
  <w15:chartTrackingRefBased/>
  <w15:docId w15:val="{0DA474F2-5B1B-49EC-BFD1-ECDB723C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FE7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8195F"/>
    <w:pPr>
      <w:keepNext/>
      <w:keepLines/>
      <w:numPr>
        <w:numId w:val="4"/>
      </w:numPr>
      <w:spacing w:before="480" w:after="0" w:line="240" w:lineRule="auto"/>
      <w:outlineLvl w:val="0"/>
    </w:pPr>
    <w:rPr>
      <w:rFonts w:ascii="Helvetica" w:eastAsiaTheme="majorEastAsia" w:hAnsi="Helvetica" w:cstheme="majorBidi"/>
      <w:bC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E7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95F"/>
    <w:rPr>
      <w:rFonts w:ascii="Helvetica" w:eastAsiaTheme="majorEastAsia" w:hAnsi="Helvetica" w:cstheme="majorBidi"/>
      <w:bCs/>
      <w:color w:val="44546A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4FE7"/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A4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FE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A4FE7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08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5A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A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A5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A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A50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5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account.microsoft.com/account/" TargetMode="External"/><Relationship Id="rId19" Type="http://schemas.openxmlformats.org/officeDocument/2006/relationships/hyperlink" Target="https://products.office.com/en-us/office-online/documents-spreadsheets-presentations-office-onlin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1C40E-80CB-4C68-8D51-0784A369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Benetech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Lara Rondberg</cp:lastModifiedBy>
  <cp:revision>3</cp:revision>
  <dcterms:created xsi:type="dcterms:W3CDTF">2018-11-14T22:01:00Z</dcterms:created>
  <dcterms:modified xsi:type="dcterms:W3CDTF">2018-11-15T14:13:00Z</dcterms:modified>
</cp:coreProperties>
</file>