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intelligence2.xml" ContentType="application/vnd.ms-office.intelligence2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14:paraId="6D8D1A46" wp14:textId="0ED8EF5A">
      <w:pPr>
        <w:pStyle w:val="Heading1"/>
      </w:pPr>
      <w:r w:rsidRPr="7E3B6EF0" w:rsidR="20CC58B2">
        <w:rPr>
          <w:lang w:val="en-US"/>
        </w:rPr>
        <w:t>Using Reading Companion</w:t>
      </w:r>
      <w:r w:rsidRPr="7E3B6EF0" w:rsidR="061A6716">
        <w:rPr>
          <w:lang w:val="en-US"/>
        </w:rPr>
        <w:t xml:space="preserve"> on the </w:t>
      </w:r>
      <w:r w:rsidRPr="7E3B6EF0" w:rsidR="20CC58B2">
        <w:rPr>
          <w:lang w:val="en-US"/>
        </w:rPr>
        <w:t>Bookshare</w:t>
      </w:r>
      <w:r w:rsidRPr="7E3B6EF0" w:rsidR="20CC58B2">
        <w:rPr>
          <w:lang w:val="en-US"/>
        </w:rPr>
        <w:t xml:space="preserve"> Reader Mobile App</w:t>
      </w:r>
    </w:p>
    <w:p xmlns:wp14="http://schemas.microsoft.com/office/word/2010/wordml" w:rsidP="7E3B6EF0" w14:paraId="00057507" wp14:textId="56FEFCB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7E3B6EF0" w:rsidR="20CC58B2">
        <w:rPr>
          <w:sz w:val="22"/>
          <w:szCs w:val="22"/>
          <w:lang w:val="en-US"/>
        </w:rPr>
        <w:t xml:space="preserve">Reading Companion is an AI-powered assistant built into </w:t>
      </w:r>
      <w:r w:rsidRPr="7E3B6EF0" w:rsidR="20CC58B2">
        <w:rPr>
          <w:sz w:val="22"/>
          <w:szCs w:val="22"/>
          <w:lang w:val="en-US"/>
        </w:rPr>
        <w:t>Bookshare</w:t>
      </w:r>
      <w:r w:rsidRPr="7E3B6EF0" w:rsidR="20CC58B2">
        <w:rPr>
          <w:sz w:val="22"/>
          <w:szCs w:val="22"/>
          <w:lang w:val="en-US"/>
        </w:rPr>
        <w:t xml:space="preserve"> Reader. While reading any book or document, </w:t>
      </w:r>
      <w:r w:rsidRPr="7E3B6EF0" w:rsidR="24AB715C">
        <w:rPr>
          <w:sz w:val="22"/>
          <w:szCs w:val="22"/>
          <w:lang w:val="en-US"/>
        </w:rPr>
        <w:t xml:space="preserve">students </w:t>
      </w:r>
      <w:r w:rsidRPr="7E3B6EF0" w:rsidR="20CC58B2">
        <w:rPr>
          <w:sz w:val="22"/>
          <w:szCs w:val="22"/>
          <w:lang w:val="en-US"/>
        </w:rPr>
        <w:t xml:space="preserve">can ask Reading Companion questions about the material to support </w:t>
      </w:r>
      <w:r w:rsidRPr="7E3B6EF0" w:rsidR="3C882C69">
        <w:rPr>
          <w:sz w:val="22"/>
          <w:szCs w:val="22"/>
          <w:lang w:val="en-US"/>
        </w:rPr>
        <w:t xml:space="preserve">their </w:t>
      </w:r>
      <w:r w:rsidRPr="7E3B6EF0" w:rsidR="20CC58B2">
        <w:rPr>
          <w:sz w:val="22"/>
          <w:szCs w:val="22"/>
          <w:lang w:val="en-US"/>
        </w:rPr>
        <w:t>learning.</w:t>
      </w:r>
    </w:p>
    <w:p w:rsidR="14E0BCAE" w:rsidP="7E3B6EF0" w:rsidRDefault="14E0BCAE" w14:paraId="770D4DD2" w14:textId="5B699617">
      <w:pPr>
        <w:spacing w:after="160"/>
        <w:rPr>
          <w:sz w:val="22"/>
          <w:szCs w:val="22"/>
          <w:lang w:val="en-US"/>
        </w:rPr>
      </w:pPr>
      <w:r w:rsidRPr="50E0574C" w:rsidR="14E0BCAE">
        <w:rPr>
          <w:sz w:val="22"/>
          <w:szCs w:val="22"/>
          <w:lang w:val="en-US"/>
        </w:rPr>
        <w:t>The Bookshare Reader mobile app is available for iOS and Android mobile devices</w:t>
      </w:r>
      <w:r w:rsidRPr="50E0574C" w:rsidR="1C4BBBB3">
        <w:rPr>
          <w:sz w:val="22"/>
          <w:szCs w:val="22"/>
          <w:lang w:val="en-US"/>
        </w:rPr>
        <w:t xml:space="preserve"> </w:t>
      </w:r>
      <w:r w:rsidRPr="50E0574C" w:rsidR="14E0BCAE">
        <w:rPr>
          <w:sz w:val="22"/>
          <w:szCs w:val="22"/>
          <w:lang w:val="en-US"/>
        </w:rPr>
        <w:t>and Chromebooks</w:t>
      </w:r>
      <w:r w:rsidRPr="50E0574C" w:rsidR="3A9820AC">
        <w:rPr>
          <w:sz w:val="22"/>
          <w:szCs w:val="22"/>
          <w:lang w:val="en-US"/>
        </w:rPr>
        <w:t>.</w:t>
      </w:r>
    </w:p>
    <w:p xmlns:wp14="http://schemas.microsoft.com/office/word/2010/wordml" w14:paraId="5B7E0463" wp14:textId="77777777">
      <w:pPr>
        <w:pStyle w:val="Heading2"/>
      </w:pPr>
      <w:r>
        <w:t xml:space="preserve">Opening Reading Companion</w:t>
      </w:r>
    </w:p>
    <w:p xmlns:wp14="http://schemas.microsoft.com/office/word/2010/wordml" w14:paraId="390EC745" wp14:textId="670A68E7">
      <w:pPr>
        <w:spacing w:after="160"/>
      </w:pPr>
      <w:r w:rsidRPr="69289649" w:rsidR="20CC58B2">
        <w:rPr>
          <w:sz w:val="22"/>
          <w:szCs w:val="22"/>
          <w:lang w:val="en-US"/>
        </w:rPr>
        <w:t xml:space="preserve">While reading a document, find the </w:t>
      </w:r>
      <w:r w:rsidRPr="69289649" w:rsidR="20CC58B2">
        <w:rPr>
          <w:b w:val="1"/>
          <w:bCs w:val="1"/>
          <w:sz w:val="22"/>
          <w:szCs w:val="22"/>
          <w:lang w:val="en-US"/>
        </w:rPr>
        <w:t>Reading Companion</w:t>
      </w:r>
      <w:r w:rsidRPr="69289649" w:rsidR="20CC58B2">
        <w:rPr>
          <w:sz w:val="22"/>
          <w:szCs w:val="22"/>
          <w:lang w:val="en-US"/>
        </w:rPr>
        <w:t xml:space="preserve"> (</w:t>
      </w:r>
      <w:r w:rsidRPr="69289649" w:rsidR="20CC58B2">
        <w:rPr>
          <w:b w:val="1"/>
          <w:bCs w:val="1"/>
          <w:sz w:val="22"/>
          <w:szCs w:val="22"/>
          <w:lang w:val="en-US"/>
        </w:rPr>
        <w:t>chat bubble icon</w:t>
      </w:r>
      <w:r w:rsidRPr="69289649" w:rsidR="69289649">
        <w:rPr>
          <w:b w:val="1"/>
          <w:bCs w:val="1"/>
          <w:sz w:val="22"/>
          <w:szCs w:val="22"/>
          <w:lang w:val="en-US"/>
        </w:rPr>
        <w:t>) button</w:t>
      </w:r>
      <w:r w:rsidRPr="69289649" w:rsidR="20CC58B2">
        <w:rPr>
          <w:sz w:val="22"/>
          <w:szCs w:val="22"/>
          <w:lang w:val="en-US"/>
        </w:rPr>
        <w:t xml:space="preserve"> on the screen. Select it to open </w:t>
      </w:r>
      <w:r w:rsidRPr="69289649" w:rsidR="20CC58B2">
        <w:rPr>
          <w:sz w:val="22"/>
          <w:szCs w:val="22"/>
          <w:lang w:val="en-US"/>
        </w:rPr>
        <w:t>Reading</w:t>
      </w:r>
      <w:r w:rsidRPr="69289649" w:rsidR="20CC58B2">
        <w:rPr>
          <w:sz w:val="22"/>
          <w:szCs w:val="22"/>
          <w:lang w:val="en-US"/>
        </w:rPr>
        <w:t xml:space="preserve"> Companion. The assistant is context-aware—it knows what </w:t>
      </w:r>
      <w:r w:rsidRPr="69289649" w:rsidR="20CC58B2">
        <w:rPr>
          <w:sz w:val="22"/>
          <w:szCs w:val="22"/>
          <w:lang w:val="en-US"/>
        </w:rPr>
        <w:t>you’re</w:t>
      </w:r>
      <w:r w:rsidRPr="69289649" w:rsidR="20CC58B2">
        <w:rPr>
          <w:sz w:val="22"/>
          <w:szCs w:val="22"/>
          <w:lang w:val="en-US"/>
        </w:rPr>
        <w:t xml:space="preserve"> reading and can help with the material in front of you.</w:t>
      </w:r>
    </w:p>
    <w:p xmlns:wp14="http://schemas.microsoft.com/office/word/2010/wordml" w14:paraId="672A6659" wp14:textId="0378D2F2">
      <w:pPr>
        <w:spacing w:before="120" w:after="80"/>
        <w:jc w:val="center"/>
      </w:pPr>
      <w:r w:rsidR="1537D56E">
        <w:drawing>
          <wp:inline xmlns:wp14="http://schemas.microsoft.com/office/word/2010/wordprocessingDrawing" wp14:editId="799FF7BD" wp14:anchorId="79241AD0">
            <wp:extent cx="5784739" cy="4023360"/>
            <wp:effectExtent l="133350" t="114300" r="140335" b="148590"/>
            <wp:docPr id="733635445" name="drawing" descr="Screenshot of a document opened on the mobile reader with the chat icon visible at the bottom of the page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33635445" name="Picture 733635445"/>
                    <pic:cNvPicPr/>
                  </pic:nvPicPr>
                  <pic:blipFill>
                    <a:blip xmlns:r="http://schemas.openxmlformats.org/officeDocument/2006/relationships" r:embed="rId12552034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4739" cy="40233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xmlns:wp14="http://schemas.microsoft.com/office/word/2010/wordml" w:rsidP="2EC97AD8" w14:paraId="68A962DA" wp14:textId="1BBDCC75">
      <w:pPr>
        <w:pStyle w:val="Heading2"/>
        <w:rPr>
          <w:lang w:val="en-US"/>
        </w:rPr>
      </w:pPr>
      <w:r w:rsidRPr="2EC97AD8" w:rsidR="122B6E0F">
        <w:rPr>
          <w:lang w:val="en-US"/>
        </w:rPr>
        <w:t xml:space="preserve">Asking </w:t>
      </w:r>
      <w:r w:rsidRPr="2EC97AD8" w:rsidR="2EC97AD8">
        <w:rPr>
          <w:lang w:val="en-US"/>
        </w:rPr>
        <w:t>Questions</w:t>
      </w:r>
      <w:r w:rsidRPr="2EC97AD8" w:rsidR="5275AA0F">
        <w:rPr>
          <w:lang w:val="en-US"/>
        </w:rPr>
        <w:t xml:space="preserve"> to Reading companion</w:t>
      </w:r>
    </w:p>
    <w:p w:rsidR="20CC58B2" w:rsidP="2EC97AD8" w:rsidRDefault="20CC58B2" w14:paraId="6B7032B8" w14:textId="210E7277">
      <w:pPr>
        <w:spacing w:after="160"/>
      </w:pPr>
      <w:r w:rsidRPr="2EC97AD8" w:rsidR="20CC58B2">
        <w:rPr>
          <w:sz w:val="22"/>
          <w:szCs w:val="22"/>
          <w:lang w:val="en-US"/>
        </w:rPr>
        <w:t xml:space="preserve">When you open Reading Companion, you may see suggested questions that are tailored to what </w:t>
      </w:r>
      <w:r w:rsidRPr="2EC97AD8" w:rsidR="20CC58B2">
        <w:rPr>
          <w:sz w:val="22"/>
          <w:szCs w:val="22"/>
          <w:lang w:val="en-US"/>
        </w:rPr>
        <w:t>you’re</w:t>
      </w:r>
      <w:r w:rsidRPr="2EC97AD8" w:rsidR="20CC58B2">
        <w:rPr>
          <w:sz w:val="22"/>
          <w:szCs w:val="22"/>
          <w:lang w:val="en-US"/>
        </w:rPr>
        <w:t xml:space="preserve"> currently reading. These are great starting points for getting help. </w:t>
      </w:r>
    </w:p>
    <w:p w:rsidR="15B7B930" w:rsidP="2EC97AD8" w:rsidRDefault="15B7B930" w14:paraId="6A940DFE" w14:textId="38A7BD9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2EC97AD8" w:rsidR="15B7B930">
        <w:rPr>
          <w:sz w:val="22"/>
          <w:szCs w:val="22"/>
          <w:lang w:val="en-US"/>
        </w:rPr>
        <w:t>Examples of things you can ask include:</w:t>
      </w:r>
    </w:p>
    <w:p xmlns:wp14="http://schemas.microsoft.com/office/word/2010/wordml" w14:paraId="099A55C9" wp14:textId="77777777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Simplify this concept…</w:t>
      </w:r>
    </w:p>
    <w:p xmlns:wp14="http://schemas.microsoft.com/office/word/2010/wordml" w14:paraId="77F5BB73" wp14:textId="77777777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Create practice questions…</w:t>
      </w:r>
    </w:p>
    <w:p xmlns:wp14="http://schemas.microsoft.com/office/word/2010/wordml" w14:paraId="5060785B" wp14:textId="77777777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Help me get started…</w:t>
      </w:r>
    </w:p>
    <w:p xmlns:wp14="http://schemas.microsoft.com/office/word/2010/wordml" w:rsidP="20CC58B2" w14:paraId="39707C20" wp14:textId="77777777">
      <w:pPr>
        <w:pStyle w:val="ListParagraph"/>
        <w:numPr>
          <w:ilvl w:val="0"/>
          <w:numId w:val="2"/>
        </w:numPr>
        <w:spacing w:after="80"/>
        <w:rPr>
          <w:sz w:val="22"/>
          <w:szCs w:val="22"/>
          <w:lang w:val="en-US"/>
        </w:rPr>
      </w:pPr>
      <w:r w:rsidRPr="20CC58B2" w:rsidR="20CC58B2">
        <w:rPr>
          <w:sz w:val="22"/>
          <w:szCs w:val="22"/>
          <w:lang w:val="en-US"/>
        </w:rPr>
        <w:t>Help me with problem (</w:t>
      </w:r>
      <w:r w:rsidRPr="20CC58B2" w:rsidR="20CC58B2">
        <w:rPr>
          <w:sz w:val="22"/>
          <w:szCs w:val="22"/>
          <w:lang w:val="en-US"/>
        </w:rPr>
        <w:t>#)…</w:t>
      </w:r>
    </w:p>
    <w:p xmlns:wp14="http://schemas.microsoft.com/office/word/2010/wordml" w14:paraId="24F5F379" wp14:textId="77777777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Find an example of…</w:t>
      </w:r>
    </w:p>
    <w:p xmlns:wp14="http://schemas.microsoft.com/office/word/2010/wordml" w:rsidP="2EC97AD8" w14:paraId="0763D893" wp14:textId="5C8FF8EE">
      <w:pPr>
        <w:pStyle w:val="ListParagraph"/>
        <w:numPr>
          <w:ilvl w:val="0"/>
          <w:numId w:val="2"/>
        </w:numPr>
        <w:spacing w:after="80"/>
        <w:rPr>
          <w:sz w:val="22"/>
          <w:szCs w:val="22"/>
        </w:rPr>
      </w:pPr>
      <w:r w:rsidRPr="2EC97AD8" w:rsidR="2EC97AD8">
        <w:rPr>
          <w:sz w:val="22"/>
          <w:szCs w:val="22"/>
        </w:rPr>
        <w:t>Break this down for me…</w:t>
      </w:r>
    </w:p>
    <w:p w:rsidR="2EC97AD8" w:rsidP="2EC97AD8" w:rsidRDefault="2EC97AD8" w14:paraId="5DF39DA2" w14:textId="505BFD64">
      <w:pPr>
        <w:pStyle w:val="Normal"/>
        <w:spacing w:after="80"/>
        <w:rPr>
          <w:sz w:val="22"/>
          <w:szCs w:val="22"/>
        </w:rPr>
      </w:pPr>
    </w:p>
    <w:p w:rsidR="0DF550A0" w:rsidP="2EC97AD8" w:rsidRDefault="0DF550A0" w14:paraId="5FB19FFD" w14:textId="1D5014EA">
      <w:pPr>
        <w:pStyle w:val="Normal"/>
        <w:spacing w:after="80"/>
        <w:jc w:val="center"/>
        <w:rPr>
          <w:sz w:val="22"/>
          <w:szCs w:val="22"/>
        </w:rPr>
      </w:pPr>
      <w:r w:rsidR="4B958DD2">
        <w:drawing>
          <wp:inline wp14:editId="0251C403" wp14:anchorId="075D7FBD">
            <wp:extent cx="4133850" cy="5943600"/>
            <wp:effectExtent l="114300" t="114300" r="133350" b="152400"/>
            <wp:docPr id="871682625" name="drawing" descr="Screenshot showing the Reading Companion question promopts and space to start typing or dictating your own questions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71682625" name="Picture 871682625"/>
                    <pic:cNvPicPr/>
                  </pic:nvPicPr>
                  <pic:blipFill>
                    <a:blip xmlns:r="http://schemas.openxmlformats.org/officeDocument/2006/relationships" r:embed="rId152440039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943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xmlns:wp14="http://schemas.microsoft.com/office/word/2010/wordml" w14:paraId="718D5E52" wp14:textId="77777777">
      <w:pPr>
        <w:pStyle w:val="Heading2"/>
      </w:pPr>
      <w:r>
        <w:t xml:space="preserve">Writing or Dictating Your Own Questions</w:t>
      </w:r>
    </w:p>
    <w:p xmlns:wp14="http://schemas.microsoft.com/office/word/2010/wordml" w:rsidP="2EC97AD8" w14:paraId="437CF09E" wp14:textId="282AFDEE">
      <w:pPr>
        <w:spacing w:after="160"/>
        <w:rPr>
          <w:sz w:val="22"/>
          <w:szCs w:val="22"/>
          <w:lang w:val="en-US"/>
        </w:rPr>
      </w:pPr>
      <w:r w:rsidRPr="7E3B6EF0" w:rsidR="20CC58B2">
        <w:rPr>
          <w:sz w:val="22"/>
          <w:szCs w:val="22"/>
          <w:lang w:val="en-US"/>
        </w:rPr>
        <w:t>You can also type</w:t>
      </w:r>
      <w:r w:rsidRPr="7E3B6EF0" w:rsidR="5EEA3E4A">
        <w:rPr>
          <w:sz w:val="22"/>
          <w:szCs w:val="22"/>
          <w:lang w:val="en-US"/>
        </w:rPr>
        <w:t xml:space="preserve"> or dictate</w:t>
      </w:r>
      <w:r w:rsidRPr="7E3B6EF0" w:rsidR="20CC58B2">
        <w:rPr>
          <w:sz w:val="22"/>
          <w:szCs w:val="22"/>
          <w:lang w:val="en-US"/>
        </w:rPr>
        <w:t xml:space="preserve"> your own questions in the message field at the bottom of the screen. </w:t>
      </w:r>
      <w:r w:rsidRPr="7E3B6EF0" w:rsidR="5A375A4C">
        <w:rPr>
          <w:sz w:val="22"/>
          <w:szCs w:val="22"/>
          <w:lang w:val="en-US"/>
        </w:rPr>
        <w:t xml:space="preserve">If preferred, use </w:t>
      </w:r>
      <w:r w:rsidRPr="7E3B6EF0" w:rsidR="20CC58B2">
        <w:rPr>
          <w:sz w:val="22"/>
          <w:szCs w:val="22"/>
          <w:lang w:val="en-US"/>
        </w:rPr>
        <w:t>your</w:t>
      </w:r>
      <w:r w:rsidRPr="7E3B6EF0" w:rsidR="20CC58B2">
        <w:rPr>
          <w:sz w:val="22"/>
          <w:szCs w:val="22"/>
          <w:lang w:val="en-US"/>
        </w:rPr>
        <w:t xml:space="preserve"> device’s dictation feature to </w:t>
      </w:r>
      <w:bookmarkStart w:name="_Int_ECMWtBIe" w:id="98563508"/>
      <w:r w:rsidRPr="7E3B6EF0" w:rsidR="20CC58B2">
        <w:rPr>
          <w:sz w:val="22"/>
          <w:szCs w:val="22"/>
          <w:lang w:val="en-US"/>
        </w:rPr>
        <w:t>speak</w:t>
      </w:r>
      <w:bookmarkEnd w:id="98563508"/>
      <w:r w:rsidRPr="7E3B6EF0" w:rsidR="20CC58B2">
        <w:rPr>
          <w:sz w:val="22"/>
          <w:szCs w:val="22"/>
          <w:lang w:val="en-US"/>
        </w:rPr>
        <w:t xml:space="preserve"> your question instead of typing it.</w:t>
      </w:r>
    </w:p>
    <w:p xmlns:wp14="http://schemas.microsoft.com/office/word/2010/wordml" w14:paraId="1AF08CD4" wp14:textId="77777777">
      <w:pPr>
        <w:pStyle w:val="Heading2"/>
      </w:pPr>
      <w:r>
        <w:t xml:space="preserve">Tips for Using Reading Companion</w:t>
      </w:r>
    </w:p>
    <w:p xmlns:wp14="http://schemas.microsoft.com/office/word/2010/wordml" w:rsidP="2EC97AD8" w14:paraId="3EC8A49A" wp14:textId="16B575EC">
      <w:pPr>
        <w:pStyle w:val="ListParagraph"/>
        <w:numPr>
          <w:ilvl w:val="0"/>
          <w:numId w:val="2"/>
        </w:numPr>
        <w:spacing w:after="80"/>
        <w:rPr>
          <w:sz w:val="22"/>
          <w:szCs w:val="22"/>
          <w:lang w:val="en-US"/>
        </w:rPr>
      </w:pPr>
      <w:r w:rsidRPr="2EC97AD8" w:rsidR="20CC58B2">
        <w:rPr>
          <w:sz w:val="22"/>
          <w:szCs w:val="22"/>
          <w:lang w:val="en-US"/>
        </w:rPr>
        <w:t>Use your system screen</w:t>
      </w:r>
      <w:r w:rsidRPr="2EC97AD8" w:rsidR="20CC58B2">
        <w:rPr>
          <w:sz w:val="22"/>
          <w:szCs w:val="22"/>
          <w:lang w:val="en-US"/>
        </w:rPr>
        <w:t xml:space="preserve"> re</w:t>
      </w:r>
      <w:r w:rsidRPr="2EC97AD8" w:rsidR="20CC58B2">
        <w:rPr>
          <w:sz w:val="22"/>
          <w:szCs w:val="22"/>
          <w:lang w:val="en-US"/>
        </w:rPr>
        <w:t>ader (</w:t>
      </w:r>
      <w:r w:rsidRPr="2EC97AD8" w:rsidR="20CC58B2">
        <w:rPr>
          <w:sz w:val="22"/>
          <w:szCs w:val="22"/>
          <w:lang w:val="en-US"/>
        </w:rPr>
        <w:t>VoiceOver</w:t>
      </w:r>
      <w:r w:rsidRPr="2EC97AD8" w:rsidR="3A05D50C">
        <w:rPr>
          <w:sz w:val="22"/>
          <w:szCs w:val="22"/>
          <w:lang w:val="en-US"/>
        </w:rPr>
        <w:t xml:space="preserve">, </w:t>
      </w:r>
      <w:r w:rsidRPr="2EC97AD8" w:rsidR="20CC58B2">
        <w:rPr>
          <w:sz w:val="22"/>
          <w:szCs w:val="22"/>
          <w:lang w:val="en-US"/>
        </w:rPr>
        <w:t>TalkBack</w:t>
      </w:r>
      <w:r w:rsidRPr="2EC97AD8" w:rsidR="331E5CA2">
        <w:rPr>
          <w:sz w:val="22"/>
          <w:szCs w:val="22"/>
          <w:lang w:val="en-US"/>
        </w:rPr>
        <w:t xml:space="preserve"> or </w:t>
      </w:r>
      <w:r w:rsidRPr="2EC97AD8" w:rsidR="331E5CA2">
        <w:rPr>
          <w:sz w:val="22"/>
          <w:szCs w:val="22"/>
          <w:lang w:val="en-US"/>
        </w:rPr>
        <w:t>ChromeVox</w:t>
      </w:r>
      <w:r w:rsidRPr="2EC97AD8" w:rsidR="331E5CA2">
        <w:rPr>
          <w:sz w:val="22"/>
          <w:szCs w:val="22"/>
          <w:lang w:val="en-US"/>
        </w:rPr>
        <w:t>)</w:t>
      </w:r>
      <w:r w:rsidRPr="2EC97AD8" w:rsidR="20CC58B2">
        <w:rPr>
          <w:sz w:val="22"/>
          <w:szCs w:val="22"/>
          <w:lang w:val="en-US"/>
        </w:rPr>
        <w:t xml:space="preserve"> to read the chat conversation al</w:t>
      </w:r>
      <w:r w:rsidRPr="2EC97AD8" w:rsidR="20CC58B2">
        <w:rPr>
          <w:sz w:val="22"/>
          <w:szCs w:val="22"/>
          <w:lang w:val="en-US"/>
        </w:rPr>
        <w:t>oud.</w:t>
      </w:r>
    </w:p>
    <w:p xmlns:wp14="http://schemas.microsoft.com/office/word/2010/wordml" w14:paraId="14E14236" wp14:textId="77777777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Write messages using your system keyboard or dictation.</w:t>
      </w:r>
    </w:p>
    <w:p xmlns:wp14="http://schemas.microsoft.com/office/word/2010/wordml" w14:paraId="5E05D50A" wp14:textId="77777777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Long press a chat bubble to copy and paste information.</w:t>
      </w:r>
    </w:p>
    <w:p xmlns:wp14="http://schemas.microsoft.com/office/word/2010/wordml" w14:paraId="7BAFA2F8" wp14:textId="77777777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Reading Companion uses a Socratic approach—it encourages critical thinking rather than just giving answers.</w:t>
      </w:r>
    </w:p>
    <w:p xmlns:wp14="http://schemas.microsoft.com/office/word/2010/wordml" w:rsidP="7E3B6EF0" w14:paraId="7CF87017" wp14:textId="28945763">
      <w:pPr>
        <w:pBdr>
          <w:left w:val="single" w:color="E8A317" w:sz="12" w:space="8"/>
        </w:pBdr>
        <w:spacing w:before="120" w:after="120"/>
        <w:ind w:left="240"/>
      </w:pPr>
      <w:r w:rsidRPr="7E3B6EF0" w:rsidR="2EC97AD8">
        <w:rPr>
          <w:b w:val="1"/>
          <w:bCs w:val="1"/>
          <w:color w:val="E8A317"/>
          <w:sz w:val="22"/>
          <w:szCs w:val="22"/>
          <w:lang w:val="en-US"/>
        </w:rPr>
        <w:t xml:space="preserve">Note: </w:t>
      </w:r>
      <w:r w:rsidRPr="7E3B6EF0" w:rsidR="47422C1E">
        <w:rPr>
          <w:sz w:val="22"/>
          <w:szCs w:val="22"/>
          <w:lang w:val="en-US"/>
        </w:rPr>
        <w:t>In</w:t>
      </w:r>
      <w:r w:rsidRPr="7E3B6EF0" w:rsidR="47422C1E">
        <w:rPr>
          <w:sz w:val="22"/>
          <w:szCs w:val="22"/>
          <w:lang w:val="en-US"/>
        </w:rPr>
        <w:t xml:space="preserve">-app </w:t>
      </w:r>
      <w:r w:rsidRPr="7E3B6EF0" w:rsidR="47422C1E">
        <w:rPr>
          <w:sz w:val="22"/>
          <w:szCs w:val="22"/>
          <w:lang w:val="en-US"/>
        </w:rPr>
        <w:t>t</w:t>
      </w:r>
      <w:r w:rsidRPr="7E3B6EF0" w:rsidR="73808BEF">
        <w:rPr>
          <w:sz w:val="22"/>
          <w:szCs w:val="22"/>
          <w:lang w:val="en-US"/>
        </w:rPr>
        <w:t>e</w:t>
      </w:r>
      <w:r w:rsidRPr="7E3B6EF0" w:rsidR="2EC97AD8">
        <w:rPr>
          <w:sz w:val="22"/>
          <w:szCs w:val="22"/>
          <w:lang w:val="en-US"/>
        </w:rPr>
        <w:t>xt</w:t>
      </w:r>
      <w:r w:rsidRPr="7E3B6EF0" w:rsidR="2EC97AD8">
        <w:rPr>
          <w:sz w:val="22"/>
          <w:szCs w:val="22"/>
          <w:lang w:val="en-US"/>
        </w:rPr>
        <w:t xml:space="preserve">-to-speech for Reading Companion responses </w:t>
      </w:r>
      <w:bookmarkStart w:name="_Int_3Rj9ddRW" w:id="145288442"/>
      <w:r w:rsidRPr="7E3B6EF0" w:rsidR="2EC97AD8">
        <w:rPr>
          <w:sz w:val="22"/>
          <w:szCs w:val="22"/>
          <w:lang w:val="en-US"/>
        </w:rPr>
        <w:t>is</w:t>
      </w:r>
      <w:bookmarkEnd w:id="145288442"/>
      <w:r w:rsidRPr="7E3B6EF0" w:rsidR="2EC97AD8">
        <w:rPr>
          <w:sz w:val="22"/>
          <w:szCs w:val="22"/>
          <w:lang w:val="en-US"/>
        </w:rPr>
        <w:t xml:space="preserve"> </w:t>
      </w:r>
      <w:r w:rsidRPr="7E3B6EF0" w:rsidR="2EC97AD8">
        <w:rPr>
          <w:sz w:val="22"/>
          <w:szCs w:val="22"/>
          <w:lang w:val="en-US"/>
        </w:rPr>
        <w:t>coming soon.</w:t>
      </w:r>
    </w:p>
    <w:p xmlns:wp14="http://schemas.microsoft.com/office/word/2010/wordml" w14:paraId="6A05A809" wp14:textId="77777777">
      <w:pPr>
        <w:pBdr>
          <w:bottom w:val="single" w:color="DDDDDD" w:sz="4" w:space="4"/>
        </w:pBdr>
        <w:spacing w:before="200" w:after="200"/>
      </w:pPr>
    </w:p>
    <w:p xmlns:wp14="http://schemas.microsoft.com/office/word/2010/wordml" w14:paraId="7F1BD07B" wp14:textId="77777777">
      <w:pPr>
        <w:spacing w:after="160"/>
      </w:pPr>
      <w:r>
        <w:rPr>
          <w:b/>
          <w:bCs/>
          <w:sz w:val="22"/>
          <w:szCs w:val="22"/>
        </w:rPr>
        <w:t xml:space="preserve">Questions? </w:t>
      </w:r>
      <w:r>
        <w:rPr>
          <w:sz w:val="22"/>
          <w:szCs w:val="22"/>
        </w:rPr>
        <w:t xml:space="preserve">Email us at </w:t>
      </w:r>
      <w:r>
        <w:rPr>
          <w:b/>
          <w:bCs/>
          <w:sz w:val="22"/>
          <w:szCs w:val="22"/>
        </w:rPr>
        <w:t xml:space="preserve">bookshareplus@benetech.org</w:t>
      </w:r>
      <w:r>
        <w:rPr>
          <w:sz w:val="22"/>
          <w:szCs w:val="22"/>
        </w:rPr>
        <w:t xml:space="preserve"> and our team will be happy to help.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0FD2B6DA" wp14:textId="77777777">
    <w:pPr>
      <w:jc w:val="center"/>
    </w:pPr>
    <w:r>
      <w:rPr>
        <w:rFonts w:ascii="Arial" w:hAnsi="Arial" w:eastAsia="Arial" w:cs="Arial"/>
        <w:color w:val="999999"/>
        <w:sz w:val="16"/>
        <w:szCs w:val="16"/>
      </w:rPr>
      <w:t xml:space="preserve">Page </w:t>
    </w:r>
    <w:r>
      <w:rPr>
        <w:rFonts w:ascii="Arial" w:hAnsi="Arial" w:eastAsia="Arial" w:cs="Arial"/>
        <w:color w:val="999999"/>
        <w:sz w:val="16"/>
        <w:szCs w:val="16"/>
      </w:rPr>
      <w:fldChar w:fldCharType="begin"/>
    </w:r>
    <w:r>
      <w:rPr>
        <w:rFonts w:ascii="Arial" w:hAnsi="Arial" w:eastAsia="Arial" w:cs="Arial"/>
        <w:color w:val="999999"/>
        <w:sz w:val="16"/>
        <w:szCs w:val="16"/>
      </w:rPr>
      <w:instrText xml:space="preserve">PAGE</w:instrText>
    </w:r>
    <w:r>
      <w:rPr>
        <w:rFonts w:ascii="Arial" w:hAnsi="Arial" w:eastAsia="Arial" w:cs="Arial"/>
        <w:color w:val="999999"/>
        <w:sz w:val="16"/>
        <w:szCs w:val="16"/>
      </w:rPr>
      <w:fldChar w:fldCharType="separate"/>
    </w:r>
    <w:r>
      <w:rPr>
        <w:rFonts w:ascii="Arial" w:hAnsi="Arial" w:eastAsia="Arial" w:cs="Arial"/>
        <w:color w:val="999999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 xmlns:wp14="http://schemas.microsoft.com/office/word/2010/wordml" w:rsidP="50E0574C" w14:paraId="1259E8E0" wp14:textId="57EF1B25">
    <w:pPr>
      <w:pBdr>
        <w:bottom w:val="single" w:color="2E5EA6" w:sz="4" w:space="4"/>
      </w:pBdr>
      <w:spacing w:after="80"/>
    </w:pPr>
    <w:r w:rsidRPr="50E0574C" w:rsidR="50E0574C">
      <w:rPr>
        <w:rFonts w:ascii="Arial" w:hAnsi="Arial" w:eastAsia="Arial" w:cs="Arial"/>
        <w:b w:val="1"/>
        <w:bCs w:val="1"/>
        <w:color w:val="000000"/>
        <w:sz w:val="18"/>
        <w:szCs w:val="18"/>
        <w:lang w:val="en-US"/>
      </w:rPr>
      <w:t>Bookshare</w:t>
    </w:r>
    <w:r w:rsidRPr="50E0574C" w:rsidR="50E0574C">
      <w:rPr>
        <w:rFonts w:ascii="Arial" w:hAnsi="Arial" w:eastAsia="Arial" w:cs="Arial"/>
        <w:color w:val="000000"/>
        <w:sz w:val="18"/>
        <w:szCs w:val="18"/>
        <w:lang w:val="en-US"/>
      </w:rPr>
      <w:t xml:space="preserve"> </w:t>
    </w:r>
    <w:r w:rsidRPr="50E0574C" w:rsidR="50E0574C">
      <w:rPr>
        <w:rFonts w:ascii="Arial" w:hAnsi="Arial" w:eastAsia="Arial" w:cs="Arial"/>
        <w:b w:val="1"/>
        <w:bCs w:val="1"/>
        <w:color w:val="000000"/>
        <w:sz w:val="18"/>
        <w:szCs w:val="18"/>
        <w:lang w:val="en-US"/>
      </w:rPr>
      <w:t>Plus</w:t>
    </w:r>
    <w:r w:rsidRPr="50E0574C" w:rsidR="50E0574C">
      <w:rPr>
        <w:rFonts w:ascii="Arial" w:hAnsi="Arial" w:eastAsia="Arial" w:cs="Arial"/>
        <w:b w:val="1"/>
        <w:bCs w:val="1"/>
        <w:color w:val="888888"/>
        <w:sz w:val="18"/>
        <w:szCs w:val="18"/>
        <w:lang w:val="en-US"/>
      </w:rPr>
      <w:t xml:space="preserve"> </w:t>
    </w:r>
    <w:r w:rsidRPr="50E0574C" w:rsidR="50E0574C">
      <w:rPr>
        <w:rFonts w:ascii="Arial" w:hAnsi="Arial" w:eastAsia="Arial" w:cs="Arial"/>
        <w:color w:val="888888"/>
        <w:sz w:val="18"/>
        <w:szCs w:val="18"/>
        <w:lang w:val="en-US"/>
      </w:rPr>
      <w:t xml:space="preserve">| </w:t>
    </w:r>
    <w:r w:rsidRPr="50E0574C" w:rsidR="50E0574C">
      <w:rPr>
        <w:rFonts w:ascii="Arial" w:hAnsi="Arial" w:eastAsia="Arial" w:cs="Arial"/>
        <w:color w:val="000000"/>
        <w:sz w:val="18"/>
        <w:szCs w:val="18"/>
        <w:lang w:val="en-US"/>
      </w:rPr>
      <w:t>How</w:t>
    </w:r>
    <w:r w:rsidRPr="50E0574C" w:rsidR="50E0574C">
      <w:rPr>
        <w:rFonts w:ascii="Arial" w:hAnsi="Arial" w:eastAsia="Arial" w:cs="Arial"/>
        <w:color w:val="000000"/>
        <w:sz w:val="18"/>
        <w:szCs w:val="18"/>
        <w:lang w:val="en-US"/>
      </w:rPr>
      <w:t>-To Guide</w:t>
    </w:r>
  </w:p>
</w:hdr>
</file>

<file path=word/intelligence2.xml><?xml version="1.0" encoding="utf-8"?>
<int2:intelligence xmlns:int2="http://schemas.microsoft.com/office/intelligence/2020/intelligence">
  <int2:observations>
    <int2:textHash int2:hashCode="WkUtZMgflvVOTD" int2:id="WdN07Bk8">
      <int2:state int2:type="spell" int2:value="Rejected"/>
    </int2:textHash>
    <int2:textHash int2:hashCode="KmYaQ3h5pTHK8j" int2:id="uNSzO7aO">
      <int2:state int2:type="spell" int2:value="Rejected"/>
    </int2:textHash>
    <int2:textHash int2:hashCode="5lfM5gY+1QGEvB" int2:id="XfFRQoSo">
      <int2:state int2:type="spell" int2:value="Rejected"/>
    </int2:textHash>
    <int2:bookmark int2:bookmarkName="_Int_3Rj9ddRW" int2:invalidationBookmarkName="" int2:hashCode="tH82PitDDAZH8U" int2:id="A0woEiSI">
      <int2:state int2:type="gram" int2:value="Rejected"/>
    </int2:bookmark>
    <int2:bookmark int2:bookmarkName="_Int_ECMWtBIe" int2:invalidationBookmarkName="" int2:hashCode="plJllG4lVgzmIa" int2:id="BRVZmT3P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60e15a02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b3bc123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20CC58B2"/>
    <w:rsid w:val="03CE836A"/>
    <w:rsid w:val="061A6716"/>
    <w:rsid w:val="07338DEB"/>
    <w:rsid w:val="0DF550A0"/>
    <w:rsid w:val="122B6E0F"/>
    <w:rsid w:val="1429E094"/>
    <w:rsid w:val="14E0BCAE"/>
    <w:rsid w:val="1537D56E"/>
    <w:rsid w:val="15B7B930"/>
    <w:rsid w:val="163CC749"/>
    <w:rsid w:val="17566479"/>
    <w:rsid w:val="1C4BBBB3"/>
    <w:rsid w:val="1F60D4A9"/>
    <w:rsid w:val="20CC58B2"/>
    <w:rsid w:val="24AB715C"/>
    <w:rsid w:val="2EC58A60"/>
    <w:rsid w:val="2EC97AD8"/>
    <w:rsid w:val="31D343A4"/>
    <w:rsid w:val="331E5CA2"/>
    <w:rsid w:val="34C843EE"/>
    <w:rsid w:val="37EF90B8"/>
    <w:rsid w:val="3A05D50C"/>
    <w:rsid w:val="3A9820AC"/>
    <w:rsid w:val="3AB877BA"/>
    <w:rsid w:val="3C882C69"/>
    <w:rsid w:val="428BE30D"/>
    <w:rsid w:val="47422C1E"/>
    <w:rsid w:val="4B958DD2"/>
    <w:rsid w:val="50A4B73F"/>
    <w:rsid w:val="50E0574C"/>
    <w:rsid w:val="5275AA0F"/>
    <w:rsid w:val="56DE995B"/>
    <w:rsid w:val="5A375A4C"/>
    <w:rsid w:val="5B291486"/>
    <w:rsid w:val="5B291486"/>
    <w:rsid w:val="5EEA3E4A"/>
    <w:rsid w:val="5FAD9B7E"/>
    <w:rsid w:val="5FAD9B7E"/>
    <w:rsid w:val="628D0F46"/>
    <w:rsid w:val="65BE8CC3"/>
    <w:rsid w:val="67FBEB5E"/>
    <w:rsid w:val="69289649"/>
    <w:rsid w:val="724984F3"/>
    <w:rsid w:val="73808BEF"/>
    <w:rsid w:val="74944A48"/>
    <w:rsid w:val="7B5F6285"/>
    <w:rsid w:val="7E3B6EF0"/>
  </w:rsids>
  <w14:docId w14:val="2EEA1A5A"/>
  <w15:docId w15:val="{64987D05-520F-4E42-9C00-21BCA996E3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0"/>
    <w:basedOn w:val="Normal"/>
    <w:next w:val="Normal"/>
    <w:qFormat/>
    <w:pPr>
      <w:spacing w:before="120" w:after="200"/>
      <w:outlineLvl w:val="0"/>
    </w:pPr>
    <w:rPr>
      <w:rFonts w:ascii="Arial" w:hAnsi="Arial" w:eastAsia="Arial" w:cs="Arial"/>
      <w:b/>
      <w:bCs/>
      <w:color w:val="1B3A6B"/>
      <w:sz w:val="36"/>
      <w:szCs w:val="36"/>
    </w:rPr>
  </w:style>
  <w:style w:type="paragraph" w:styleId="Heading2">
    <w:name w:val="heading 20"/>
    <w:basedOn w:val="Normal"/>
    <w:next w:val="Normal"/>
    <w:qFormat/>
    <w:pPr>
      <w:spacing w:before="240" w:after="160"/>
      <w:outlineLvl w:val="1"/>
    </w:pPr>
    <w:rPr>
      <w:rFonts w:ascii="Arial" w:hAnsi="Arial" w:eastAsia="Arial" w:cs="Arial"/>
      <w:b/>
      <w:bCs/>
      <w:color w:val="2E5EA6"/>
      <w:sz w:val="28"/>
      <w:szCs w:val="28"/>
    </w:rPr>
  </w:style>
  <w:style w:type="paragraph" w:styleId="Heading3">
    <w:name w:val="heading 30"/>
    <w:basedOn w:val="Normal"/>
    <w:next w:val="Normal"/>
    <w:qFormat/>
    <w:pPr>
      <w:spacing w:before="200" w:after="120"/>
      <w:outlineLvl w:val="2"/>
    </w:pPr>
    <w:rPr>
      <w:rFonts w:ascii="Arial" w:hAnsi="Arial" w:eastAsia="Arial" w:cs="Arial"/>
      <w:b/>
      <w:bCs/>
      <w:color w:val="444444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1.xml" Id="rId13" /><Relationship Type="http://schemas.openxmlformats.org/officeDocument/2006/relationships/header" Target="header1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settings" Target="settings.xml" Id="rId5" /><Relationship Type="http://schemas.openxmlformats.org/officeDocument/2006/relationships/customXml" Target="../customXml/item3.xml" Id="rId15" /><Relationship Type="http://schemas.openxmlformats.org/officeDocument/2006/relationships/customXml" Target="../customXml/item2.xml" Id="rId14" /><Relationship Type="http://schemas.openxmlformats.org/officeDocument/2006/relationships/image" Target="/media/image5.png" Id="rId1255203403" /><Relationship Type="http://schemas.openxmlformats.org/officeDocument/2006/relationships/image" Target="/media/image6.png" Id="rId1524400396" /><Relationship Type="http://schemas.microsoft.com/office/2020/10/relationships/intelligence" Target="intelligence2.xml" Id="R1813ba17361c4eb5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149BB7E8EAC47AA64233207B2E749" ma:contentTypeVersion="16" ma:contentTypeDescription="Create a new document." ma:contentTypeScope="" ma:versionID="5125a4d287a62149264b86e633934df5">
  <xsd:schema xmlns:xsd="http://www.w3.org/2001/XMLSchema" xmlns:xs="http://www.w3.org/2001/XMLSchema" xmlns:p="http://schemas.microsoft.com/office/2006/metadata/properties" xmlns:ns2="32ca62ed-94b3-48ab-b3d8-6e57ea7fb7d0" xmlns:ns3="db9e6b75-cae7-4bbc-beb4-d68fffa87ee0" targetNamespace="http://schemas.microsoft.com/office/2006/metadata/properties" ma:root="true" ma:fieldsID="086742f80750209fdfd0f0d8478f6ff2" ns2:_="" ns3:_="">
    <xsd:import namespace="32ca62ed-94b3-48ab-b3d8-6e57ea7fb7d0"/>
    <xsd:import namespace="db9e6b75-cae7-4bbc-beb4-d68fffa87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a62ed-94b3-48ab-b3d8-6e57ea7fb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a63582-2654-4d47-966c-e8b5d2937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e6b75-cae7-4bbc-beb4-d68fffa87ee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54e9a0a-f937-4b14-a9df-2058e4ee7162}" ma:internalName="TaxCatchAll" ma:showField="CatchAllData" ma:web="db9e6b75-cae7-4bbc-beb4-d68fffa87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9e6b75-cae7-4bbc-beb4-d68fffa87ee0" xsi:nil="true"/>
    <lcf76f155ced4ddcb4097134ff3c332f xmlns="32ca62ed-94b3-48ab-b3d8-6e57ea7fb7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F505AA-E6B9-4725-B391-A80C96D3A593}"/>
</file>

<file path=customXml/itemProps2.xml><?xml version="1.0" encoding="utf-8"?>
<ds:datastoreItem xmlns:ds="http://schemas.openxmlformats.org/officeDocument/2006/customXml" ds:itemID="{2FAF98A6-8D88-495F-B0A9-C88DA7E8DA98}"/>
</file>

<file path=customXml/itemProps3.xml><?xml version="1.0" encoding="utf-8"?>
<ds:datastoreItem xmlns:ds="http://schemas.openxmlformats.org/officeDocument/2006/customXml" ds:itemID="{EE1FF00B-30E0-4AAA-8DEE-1DA36B7250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Lara Rondberg</lastModifiedBy>
  <revision>6</revision>
  <dcterms:created xsi:type="dcterms:W3CDTF">2026-04-02T18:16:19.0000000Z</dcterms:created>
  <dcterms:modified xsi:type="dcterms:W3CDTF">2026-07-06T21:20:58.1794488Z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0x010100E44149BB7E8EAC47AA64233207B2E749</vt:lpwstr>
  </property>
  <property fmtid="{D5CDD505-2E9C-101B-9397-08002B2CF9AE}" pid="3" name="MediaServiceImageTags">
    <vt:lpwstr/>
  </property>
</Properties>
</file>