
<file path=[Content_Types].xml><?xml version="1.0" encoding="utf-8"?>
<Types xmlns="http://schemas.openxmlformats.org/package/2006/content-types">
  <Default Extension="bmp" ContentType="image/bmp"/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comments.xml" ContentType="application/vnd.openxmlformats-officedocument.wordprocessingml.comment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 xmlns:pic="http://schemas.openxmlformats.org/drawingml/2006/picture" xmlns:a14="http://schemas.microsoft.com/office/drawing/2010/main" xmlns:w16du="http://schemas.microsoft.com/office/word/2023/wordml/word16du" mc:Ignorable="w14 w15 wp14">
  <w:body>
    <w:p xmlns:wp14="http://schemas.microsoft.com/office/word/2010/wordml" w14:paraId="5A0FE8FD" wp14:textId="03EB2469">
      <w:pPr>
        <w:pStyle w:val="Heading1"/>
      </w:pPr>
      <w:r w:rsidR="5A80806F">
        <w:rPr/>
        <w:t xml:space="preserve">Teachers: </w:t>
      </w:r>
      <w:r w:rsidR="50C5826E">
        <w:rPr/>
        <w:t>Log In, Upload, and Transform a Document</w:t>
      </w:r>
      <w:r w:rsidR="6A1284AD">
        <w:rPr/>
        <w:t xml:space="preserve"> for Students</w:t>
      </w:r>
    </w:p>
    <w:p xmlns:wp14="http://schemas.microsoft.com/office/word/2010/wordml" w:rsidP="50C5826E" w14:paraId="4AC48080" wp14:textId="094FA766">
      <w:pPr>
        <w:spacing w:after="160"/>
        <w:rPr>
          <w:sz w:val="22"/>
          <w:szCs w:val="22"/>
          <w:lang w:val="en-US"/>
        </w:rPr>
      </w:pPr>
      <w:r w:rsidRPr="43A34B4E" w:rsidR="5BEDFC6C">
        <w:rPr>
          <w:sz w:val="22"/>
          <w:szCs w:val="22"/>
          <w:lang w:val="en-US"/>
        </w:rPr>
        <w:t xml:space="preserve">Upload your classroom materials to </w:t>
      </w:r>
      <w:r w:rsidRPr="43A34B4E" w:rsidR="5BEDFC6C">
        <w:rPr>
          <w:sz w:val="22"/>
          <w:szCs w:val="22"/>
          <w:lang w:val="en-US"/>
        </w:rPr>
        <w:t>Bookshare</w:t>
      </w:r>
      <w:r w:rsidRPr="43A34B4E" w:rsidR="7BFE8983">
        <w:rPr>
          <w:sz w:val="22"/>
          <w:szCs w:val="22"/>
          <w:lang w:val="en-US"/>
        </w:rPr>
        <w:t xml:space="preserve"> Plus</w:t>
      </w:r>
      <w:r w:rsidRPr="43A34B4E" w:rsidR="5BEDFC6C">
        <w:rPr>
          <w:sz w:val="22"/>
          <w:szCs w:val="22"/>
          <w:lang w:val="en-US"/>
        </w:rPr>
        <w:t xml:space="preserve"> and let AI automatically transform them into </w:t>
      </w:r>
      <w:r w:rsidRPr="43A34B4E" w:rsidR="21F743AB">
        <w:rPr>
          <w:sz w:val="22"/>
          <w:szCs w:val="22"/>
          <w:lang w:val="en-US"/>
        </w:rPr>
        <w:t>accessible documents</w:t>
      </w:r>
      <w:r w:rsidRPr="43A34B4E" w:rsidR="6FA67C4E">
        <w:rPr>
          <w:sz w:val="22"/>
          <w:szCs w:val="22"/>
          <w:lang w:val="en-US"/>
        </w:rPr>
        <w:t xml:space="preserve"> that your students can read online.</w:t>
      </w:r>
      <w:r w:rsidRPr="43A34B4E" w:rsidR="5BEDFC6C">
        <w:rPr>
          <w:sz w:val="22"/>
          <w:szCs w:val="22"/>
          <w:lang w:val="en-US"/>
        </w:rPr>
        <w:t xml:space="preserve"> </w:t>
      </w:r>
    </w:p>
    <w:p xmlns:wp14="http://schemas.microsoft.com/office/word/2010/wordml" w:rsidP="239B6A6D" w14:paraId="7C7834F8" wp14:textId="77777777">
      <w:pPr>
        <w:pStyle w:val="Heading2"/>
        <w:rPr>
          <w:lang w:val="en-US"/>
        </w:rPr>
      </w:pPr>
      <w:r w:rsidRPr="239B6A6D" w:rsidR="239B6A6D">
        <w:rPr>
          <w:lang w:val="en-US"/>
        </w:rPr>
        <w:t xml:space="preserve">Step 1: Log into </w:t>
      </w:r>
      <w:r w:rsidRPr="239B6A6D" w:rsidR="239B6A6D">
        <w:rPr>
          <w:lang w:val="en-US"/>
        </w:rPr>
        <w:t>Bookshare</w:t>
      </w:r>
    </w:p>
    <w:p xmlns:wp14="http://schemas.microsoft.com/office/word/2010/wordml" w14:paraId="2B65C2D0" wp14:textId="31A64C5D">
      <w:pPr>
        <w:spacing w:after="160"/>
      </w:pPr>
      <w:r w:rsidRPr="50C5826E" w:rsidR="5BEDFC6C">
        <w:rPr>
          <w:sz w:val="22"/>
          <w:szCs w:val="22"/>
          <w:lang w:val="en-US"/>
        </w:rPr>
        <w:t xml:space="preserve">Go to </w:t>
      </w:r>
      <w:r w:rsidRPr="50C5826E" w:rsidR="5BEDFC6C">
        <w:rPr>
          <w:b w:val="1"/>
          <w:bCs w:val="1"/>
          <w:sz w:val="22"/>
          <w:szCs w:val="22"/>
          <w:lang w:val="en-US"/>
        </w:rPr>
        <w:t>www.bookshare.org</w:t>
      </w:r>
      <w:r w:rsidRPr="50C5826E" w:rsidR="5BEDFC6C">
        <w:rPr>
          <w:sz w:val="22"/>
          <w:szCs w:val="22"/>
          <w:lang w:val="en-US"/>
        </w:rPr>
        <w:t xml:space="preserve"> and enter your teacher username and password. Once you log in, you will arrive at your My </w:t>
      </w:r>
      <w:r w:rsidRPr="50C5826E" w:rsidR="5BEDFC6C">
        <w:rPr>
          <w:sz w:val="22"/>
          <w:szCs w:val="22"/>
          <w:lang w:val="en-US"/>
        </w:rPr>
        <w:t>Bookshare</w:t>
      </w:r>
      <w:r w:rsidRPr="50C5826E" w:rsidR="5BEDFC6C">
        <w:rPr>
          <w:sz w:val="22"/>
          <w:szCs w:val="22"/>
          <w:lang w:val="en-US"/>
        </w:rPr>
        <w:t xml:space="preserve"> </w:t>
      </w:r>
      <w:r w:rsidRPr="50C5826E" w:rsidR="2EBD9CEA">
        <w:rPr>
          <w:sz w:val="22"/>
          <w:szCs w:val="22"/>
          <w:lang w:val="en-US"/>
        </w:rPr>
        <w:t>page</w:t>
      </w:r>
      <w:r w:rsidRPr="50C5826E" w:rsidR="5BEDFC6C">
        <w:rPr>
          <w:sz w:val="22"/>
          <w:szCs w:val="22"/>
          <w:lang w:val="en-US"/>
        </w:rPr>
        <w:t>.</w:t>
      </w:r>
    </w:p>
    <w:p xmlns:wp14="http://schemas.microsoft.com/office/word/2010/wordml" w:rsidP="50C5826E" w14:paraId="672A6659" wp14:textId="77777777">
      <w:pPr>
        <w:pStyle w:val="Normal"/>
        <w:jc w:val="center"/>
      </w:pPr>
      <w:r w:rsidR="014DD37E">
        <w:drawing>
          <wp:inline xmlns:wp14="http://schemas.microsoft.com/office/word/2010/wordprocessingDrawing" wp14:editId="2FC167C9" wp14:anchorId="180D1D25">
            <wp:extent cx="4295775" cy="1688937"/>
            <wp:effectExtent l="133350" t="114300" r="123825" b="159385"/>
            <wp:docPr id="1" name="image1.png" descr="Screenshot: Bookshare Log in Page where users enter their username and password." title="image1.p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6889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xmlns:wp14="http://schemas.microsoft.com/office/word/2010/wordml" w14:paraId="5535F7E8" wp14:textId="4359EF55">
      <w:pPr>
        <w:pStyle w:val="Heading2"/>
      </w:pPr>
      <w:r w:rsidR="239B6A6D">
        <w:rPr/>
        <w:t>Step 2: Go to My Documents</w:t>
      </w:r>
    </w:p>
    <w:p xmlns:wp14="http://schemas.microsoft.com/office/word/2010/wordml" w:rsidP="50C5826E" w14:paraId="0A37501D" wp14:textId="696C048F">
      <w:pPr>
        <w:pStyle w:val="Normal"/>
        <w:spacing w:before="120" w:after="160"/>
        <w:ind w:left="720"/>
        <w:jc w:val="center"/>
        <w:rPr>
          <w:lang w:val="en-US"/>
        </w:rPr>
      </w:pPr>
      <w:r w:rsidRPr="50F81DE1" w:rsidR="5BEDFC6C">
        <w:rPr>
          <w:sz w:val="22"/>
          <w:szCs w:val="22"/>
          <w:lang w:val="en-US"/>
        </w:rPr>
        <w:t xml:space="preserve">On the My </w:t>
      </w:r>
      <w:r w:rsidRPr="50F81DE1" w:rsidR="5BEDFC6C">
        <w:rPr>
          <w:sz w:val="22"/>
          <w:szCs w:val="22"/>
          <w:lang w:val="en-US"/>
        </w:rPr>
        <w:t>Bookshare</w:t>
      </w:r>
      <w:r w:rsidRPr="50F81DE1" w:rsidR="5BEDFC6C">
        <w:rPr>
          <w:sz w:val="22"/>
          <w:szCs w:val="22"/>
          <w:lang w:val="en-US"/>
        </w:rPr>
        <w:t xml:space="preserve"> </w:t>
      </w:r>
      <w:r w:rsidRPr="50F81DE1" w:rsidR="0D1F96AC">
        <w:rPr>
          <w:sz w:val="22"/>
          <w:szCs w:val="22"/>
          <w:lang w:val="en-US"/>
        </w:rPr>
        <w:t xml:space="preserve"> page</w:t>
      </w:r>
      <w:r w:rsidRPr="50F81DE1" w:rsidR="5BEDFC6C">
        <w:rPr>
          <w:sz w:val="22"/>
          <w:szCs w:val="22"/>
          <w:lang w:val="en-US"/>
        </w:rPr>
        <w:t xml:space="preserve"> select the </w:t>
      </w:r>
      <w:r w:rsidRPr="50F81DE1" w:rsidR="5BEDFC6C">
        <w:rPr>
          <w:b w:val="1"/>
          <w:bCs w:val="1"/>
          <w:sz w:val="22"/>
          <w:szCs w:val="22"/>
          <w:lang w:val="en-US"/>
        </w:rPr>
        <w:t>"My Documents (beta)"</w:t>
      </w:r>
      <w:r w:rsidRPr="50F81DE1" w:rsidR="5BEDFC6C">
        <w:rPr>
          <w:sz w:val="22"/>
          <w:szCs w:val="22"/>
          <w:lang w:val="en-US"/>
        </w:rPr>
        <w:t xml:space="preserve"> link from the </w:t>
      </w:r>
      <w:r w:rsidRPr="50F81DE1" w:rsidR="5BEDFC6C">
        <w:rPr>
          <w:sz w:val="22"/>
          <w:szCs w:val="22"/>
          <w:lang w:val="en-US"/>
        </w:rPr>
        <w:t>left</w:t>
      </w:r>
      <w:r w:rsidRPr="50F81DE1" w:rsidR="5BEDFC6C">
        <w:rPr>
          <w:sz w:val="22"/>
          <w:szCs w:val="22"/>
          <w:lang w:val="en-US"/>
        </w:rPr>
        <w:t xml:space="preserve"> sidebar menu</w:t>
      </w:r>
      <w:r w:rsidRPr="50F81DE1" w:rsidR="67AF69DF">
        <w:rPr>
          <w:sz w:val="22"/>
          <w:szCs w:val="22"/>
          <w:lang w:val="en-US"/>
        </w:rPr>
        <w:t>.</w:t>
      </w:r>
      <w:r w:rsidRPr="50F81DE1" w:rsidR="5BEDFC6C">
        <w:rPr>
          <w:sz w:val="22"/>
          <w:szCs w:val="22"/>
          <w:lang w:val="en-US"/>
        </w:rPr>
        <w:t xml:space="preserve"> </w:t>
      </w:r>
      <w:r>
        <w:br/>
      </w:r>
      <w:r w:rsidR="527BDB0D">
        <w:drawing>
          <wp:inline xmlns:wp14="http://schemas.microsoft.com/office/word/2010/wordprocessingDrawing" wp14:editId="5313899A" wp14:anchorId="6C2B0E57">
            <wp:extent cx="4739084" cy="2286000"/>
            <wp:effectExtent l="114300" t="114300" r="99695" b="152400"/>
            <wp:docPr id="1503942718" name="drawing" descr="Screenshot: My Bookshare page with the My Documents link circled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429936027" name="Picture 429936027"/>
                    <pic:cNvPicPr/>
                  </pic:nvPicPr>
                  <pic:blipFill>
                    <a:blip xmlns:r="http://schemas.openxmlformats.org/officeDocument/2006/relationships" r:embed="rId5737031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39084" cy="2286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xmlns:wp14="http://schemas.microsoft.com/office/word/2010/wordml" w14:paraId="11911CA4" wp14:textId="77777777">
      <w:pPr>
        <w:pStyle w:val="Heading2"/>
      </w:pPr>
      <w:r>
        <w:t xml:space="preserve">Step 3: Upload Your Materials</w:t>
      </w:r>
    </w:p>
    <w:p xmlns:wp14="http://schemas.microsoft.com/office/word/2010/wordml" w14:paraId="6D795D4D" wp14:textId="77777777">
      <w:pPr>
        <w:spacing w:after="160"/>
      </w:pPr>
      <w:r w:rsidRPr="3929F7F2" w:rsidR="3929F7F2">
        <w:rPr>
          <w:sz w:val="22"/>
          <w:szCs w:val="22"/>
        </w:rPr>
        <w:t>On the My Documents page, you have two ways to upload materials:</w:t>
      </w:r>
    </w:p>
    <w:p xmlns:wp14="http://schemas.microsoft.com/office/word/2010/wordml" w:rsidP="239B6A6D" w14:paraId="047DFC03" wp14:textId="1661C668">
      <w:pPr>
        <w:pStyle w:val="ListParagraph"/>
        <w:numPr>
          <w:ilvl w:val="0"/>
          <w:numId w:val="2"/>
        </w:numPr>
        <w:spacing w:after="80"/>
        <w:rPr>
          <w:sz w:val="22"/>
          <w:szCs w:val="22"/>
          <w:lang w:val="en-US"/>
        </w:rPr>
      </w:pPr>
      <w:r w:rsidRPr="3929F7F2" w:rsidR="239B6A6D">
        <w:rPr>
          <w:b w:val="1"/>
          <w:bCs w:val="1"/>
          <w:sz w:val="22"/>
          <w:szCs w:val="22"/>
          <w:lang w:val="en-US"/>
        </w:rPr>
        <w:t xml:space="preserve">Upload from your computer: </w:t>
      </w:r>
      <w:r w:rsidRPr="3929F7F2" w:rsidR="1E7DED46">
        <w:rPr>
          <w:sz w:val="22"/>
          <w:szCs w:val="22"/>
          <w:lang w:val="en-US"/>
        </w:rPr>
        <w:t>Select the “Upload file from device” button to select the files you want.</w:t>
      </w:r>
    </w:p>
    <w:p w:rsidR="1E7DED46" w:rsidP="3929F7F2" w:rsidRDefault="1E7DED46" w14:paraId="62AACC8A" w14:textId="16E9EC39">
      <w:pPr>
        <w:pStyle w:val="ListParagraph"/>
        <w:numPr>
          <w:ilvl w:val="0"/>
          <w:numId w:val="2"/>
        </w:numPr>
        <w:spacing w:after="80"/>
        <w:rPr>
          <w:sz w:val="22"/>
          <w:szCs w:val="22"/>
          <w:lang w:val="en-US"/>
        </w:rPr>
      </w:pPr>
      <w:r w:rsidRPr="50F81DE1" w:rsidR="1E7DED46">
        <w:rPr>
          <w:b w:val="1"/>
          <w:bCs w:val="1"/>
          <w:sz w:val="22"/>
          <w:szCs w:val="22"/>
          <w:lang w:val="en-US"/>
        </w:rPr>
        <w:t xml:space="preserve">Upload from Google Drive: </w:t>
      </w:r>
      <w:r w:rsidRPr="50F81DE1" w:rsidR="1E7DED46">
        <w:rPr>
          <w:sz w:val="22"/>
          <w:szCs w:val="22"/>
          <w:lang w:val="en-US"/>
        </w:rPr>
        <w:t>Select the "Upload from Google Drive" button, connect to your Google Account, and select files directly from your drive.</w:t>
      </w:r>
    </w:p>
    <w:p w:rsidR="3CACBFEC" w:rsidP="3929F7F2" w:rsidRDefault="3CACBFEC" w14:paraId="1B145B47" w14:textId="0E6E5216">
      <w:pPr>
        <w:pStyle w:val="Normal"/>
        <w:spacing w:after="80"/>
        <w:jc w:val="center"/>
      </w:pPr>
      <w:r w:rsidR="525523A9">
        <w:drawing>
          <wp:inline wp14:editId="36EB82A8" wp14:anchorId="7671CBFD">
            <wp:extent cx="6640600" cy="3200400"/>
            <wp:effectExtent l="114300" t="114300" r="103505" b="152400"/>
            <wp:docPr id="293345409" name="drawing" descr="Screenshot of the My Documents page with optins to upload file from device or Google drive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93345409" name="Picture 293345409"/>
                    <pic:cNvPicPr/>
                  </pic:nvPicPr>
                  <pic:blipFill>
                    <a:blip xmlns:r="http://schemas.openxmlformats.org/officeDocument/2006/relationships" r:embed="rId74645766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0600" cy="3200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xmlns:wp14="http://schemas.microsoft.com/office/word/2010/wordml" w:rsidP="3929F7F2" w14:paraId="02EB378F" wp14:textId="7DE32CB1">
      <w:pPr>
        <w:pStyle w:val="Normal"/>
        <w:spacing w:before="120" w:after="80"/>
        <w:jc w:val="center"/>
      </w:pPr>
      <w:r w:rsidR="7492A178">
        <w:drawing>
          <wp:inline xmlns:wp14="http://schemas.microsoft.com/office/word/2010/wordprocessingDrawing" wp14:editId="05696DF5" wp14:anchorId="706626B5">
            <wp:extent cx="3112475" cy="3657600"/>
            <wp:effectExtent l="133350" t="114300" r="126365" b="171450"/>
            <wp:docPr id="670043717" name="drawing" descr="Screenshot of Google sign in box to connect to your Google Drive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670043717" name="Picture 670043717"/>
                    <pic:cNvPicPr/>
                  </pic:nvPicPr>
                  <pic:blipFill>
                    <a:blip xmlns:r="http://schemas.openxmlformats.org/officeDocument/2006/relationships" r:embed="rId89909405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12475" cy="3657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50C5826E" w:rsidP="50C5826E" w:rsidRDefault="50C5826E" w14:paraId="193BA758" w14:textId="5390FD15">
      <w:pPr>
        <w:pStyle w:val="Normal"/>
        <w:spacing w:before="120" w:after="80"/>
        <w:jc w:val="center"/>
      </w:pPr>
    </w:p>
    <w:p xmlns:wp14="http://schemas.microsoft.com/office/word/2010/wordml" w14:paraId="6A05A809" wp14:textId="50F8D41C">
      <w:pPr>
        <w:spacing w:before="120" w:after="80"/>
        <w:jc w:val="center"/>
      </w:pPr>
    </w:p>
    <w:p w:rsidR="164D87D2" w:rsidP="3929F7F2" w:rsidRDefault="164D87D2" w14:paraId="405DB691" w14:textId="4632697E">
      <w:pPr>
        <w:pStyle w:val="Normal"/>
        <w:spacing w:before="120" w:after="80"/>
        <w:jc w:val="center"/>
      </w:pPr>
      <w:r w:rsidR="4446C850">
        <w:drawing>
          <wp:inline wp14:editId="4BADDE61" wp14:anchorId="0C6AD6E5">
            <wp:extent cx="3816156" cy="2560320"/>
            <wp:effectExtent l="133350" t="114300" r="127635" b="163830"/>
            <wp:docPr id="1763016328" name="drawing" descr="Screenshot of Google Drive Picker to select files for upload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802657065" name="Picture 802657065"/>
                    <pic:cNvPicPr/>
                  </pic:nvPicPr>
                  <pic:blipFill>
                    <a:blip xmlns:r="http://schemas.openxmlformats.org/officeDocument/2006/relationships" r:embed="rId145707164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457" r="13586" b="6734"/>
                    <a:stretch>
                      <a:fillRect/>
                    </a:stretch>
                  </pic:blipFill>
                  <pic:spPr>
                    <a:xfrm>
                      <a:off x="0" y="0"/>
                      <a:ext cx="3816156" cy="25603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xmlns:wp14="http://schemas.microsoft.com/office/word/2010/wordml" w14:paraId="429E4905" wp14:textId="77777777">
      <w:pPr>
        <w:pStyle w:val="Heading3"/>
      </w:pPr>
      <w:r w:rsidR="50C5826E">
        <w:rPr/>
        <w:t>Supported File Types</w:t>
      </w:r>
    </w:p>
    <w:p xmlns:wp14="http://schemas.microsoft.com/office/word/2010/wordml" w14:paraId="4CEF8CD6" wp14:textId="66DA6EB3">
      <w:pPr>
        <w:pStyle w:val="ListParagraph"/>
        <w:numPr>
          <w:ilvl w:val="0"/>
          <w:numId w:val="2"/>
        </w:numPr>
        <w:spacing w:after="80"/>
        <w:rPr/>
      </w:pPr>
      <w:r w:rsidRPr="3929F7F2" w:rsidR="3929F7F2">
        <w:rPr>
          <w:sz w:val="22"/>
          <w:szCs w:val="22"/>
        </w:rPr>
        <w:t xml:space="preserve">PDF </w:t>
      </w:r>
    </w:p>
    <w:p xmlns:wp14="http://schemas.microsoft.com/office/word/2010/wordml" w14:paraId="741FFD48" wp14:textId="77777777">
      <w:pPr>
        <w:pStyle w:val="ListParagraph"/>
        <w:numPr>
          <w:ilvl w:val="0"/>
          <w:numId w:val="2"/>
        </w:numPr>
        <w:spacing w:after="80"/>
        <w:rPr/>
      </w:pPr>
      <w:r w:rsidRPr="3929F7F2" w:rsidR="3929F7F2">
        <w:rPr>
          <w:sz w:val="22"/>
          <w:szCs w:val="22"/>
        </w:rPr>
        <w:t>JPG image files</w:t>
      </w:r>
    </w:p>
    <w:p xmlns:wp14="http://schemas.microsoft.com/office/word/2010/wordml" w:rsidP="3929F7F2" w14:paraId="5500B6D3" wp14:textId="4A4C3954">
      <w:pPr>
        <w:pStyle w:val="ListParagraph"/>
        <w:numPr>
          <w:ilvl w:val="0"/>
          <w:numId w:val="2"/>
        </w:numPr>
        <w:spacing w:after="80"/>
        <w:rPr>
          <w:sz w:val="22"/>
          <w:szCs w:val="22"/>
        </w:rPr>
      </w:pPr>
      <w:r w:rsidRPr="3929F7F2" w:rsidR="3929F7F2">
        <w:rPr>
          <w:sz w:val="22"/>
          <w:szCs w:val="22"/>
        </w:rPr>
        <w:t>PNG (</w:t>
      </w:r>
      <w:r w:rsidRPr="3929F7F2" w:rsidR="481E52F9">
        <w:rPr>
          <w:sz w:val="22"/>
          <w:szCs w:val="22"/>
        </w:rPr>
        <w:t>s</w:t>
      </w:r>
      <w:r w:rsidRPr="3929F7F2" w:rsidR="3929F7F2">
        <w:rPr>
          <w:sz w:val="22"/>
          <w:szCs w:val="22"/>
        </w:rPr>
        <w:t>creenshots)</w:t>
      </w:r>
    </w:p>
    <w:p w:rsidR="3061D927" w:rsidP="3929F7F2" w:rsidRDefault="3061D927" w14:paraId="0B9AA1BF" w14:textId="45CC79D1">
      <w:pPr>
        <w:pStyle w:val="ListParagraph"/>
        <w:numPr>
          <w:ilvl w:val="0"/>
          <w:numId w:val="2"/>
        </w:numPr>
        <w:spacing w:after="80"/>
        <w:rPr>
          <w:sz w:val="22"/>
          <w:szCs w:val="22"/>
        </w:rPr>
      </w:pPr>
      <w:r w:rsidRPr="3929F7F2" w:rsidR="3061D927">
        <w:rPr>
          <w:sz w:val="22"/>
          <w:szCs w:val="22"/>
        </w:rPr>
        <w:t>HEIC (Apple image format)</w:t>
      </w:r>
    </w:p>
    <w:p w:rsidR="6646B562" w:rsidP="3929F7F2" w:rsidRDefault="6646B562" w14:paraId="68814551" w14:textId="64B7065E">
      <w:pPr>
        <w:pStyle w:val="ListParagraph"/>
        <w:numPr>
          <w:ilvl w:val="0"/>
          <w:numId w:val="2"/>
        </w:numPr>
        <w:spacing w:after="80"/>
        <w:rPr>
          <w:sz w:val="22"/>
          <w:szCs w:val="22"/>
          <w:lang w:val="en-US"/>
        </w:rPr>
      </w:pPr>
      <w:commentRangeStart w:id="1086461534"/>
      <w:r w:rsidRPr="39955178" w:rsidR="034870B5">
        <w:rPr>
          <w:sz w:val="22"/>
          <w:szCs w:val="22"/>
          <w:lang w:val="en-US"/>
        </w:rPr>
        <w:t>PPTX files (presentation</w:t>
      </w:r>
      <w:r w:rsidRPr="39955178" w:rsidR="1BA87612">
        <w:rPr>
          <w:sz w:val="22"/>
          <w:szCs w:val="22"/>
          <w:lang w:val="en-US"/>
        </w:rPr>
        <w:t>s</w:t>
      </w:r>
      <w:r w:rsidRPr="39955178" w:rsidR="034870B5">
        <w:rPr>
          <w:sz w:val="22"/>
          <w:szCs w:val="22"/>
          <w:lang w:val="en-US"/>
        </w:rPr>
        <w:t>)</w:t>
      </w:r>
      <w:commentRangeEnd w:id="1086461534"/>
      <w:r>
        <w:rPr>
          <w:rStyle w:val="CommentReference"/>
        </w:rPr>
        <w:commentReference w:id="1086461534"/>
      </w:r>
    </w:p>
    <w:p xmlns:wp14="http://schemas.microsoft.com/office/word/2010/wordml" w:rsidP="50C5826E" w14:paraId="0D8FB780" wp14:textId="54C33898">
      <w:pPr>
        <w:pBdr>
          <w:left w:val="single" w:color="E8A317" w:sz="12" w:space="8"/>
        </w:pBdr>
        <w:spacing w:before="120" w:after="120"/>
        <w:ind w:left="240"/>
      </w:pPr>
      <w:r w:rsidRPr="50C5826E" w:rsidR="50C5826E">
        <w:rPr>
          <w:b w:val="1"/>
          <w:bCs w:val="1"/>
          <w:color w:val="E8A317"/>
          <w:sz w:val="22"/>
          <w:szCs w:val="22"/>
        </w:rPr>
        <w:t xml:space="preserve">Note: </w:t>
      </w:r>
      <w:r w:rsidRPr="50C5826E" w:rsidR="50C5826E">
        <w:rPr>
          <w:sz w:val="22"/>
          <w:szCs w:val="22"/>
        </w:rPr>
        <w:t>You can upload files up to 200 pages or 20MB in size.</w:t>
      </w:r>
    </w:p>
    <w:p xmlns:wp14="http://schemas.microsoft.com/office/word/2010/wordml" w14:paraId="14B6C74D" wp14:textId="77777777">
      <w:pPr>
        <w:pStyle w:val="Heading2"/>
      </w:pPr>
      <w:r>
        <w:t xml:space="preserve">Step 4: Receive Your Transformed Document</w:t>
      </w:r>
    </w:p>
    <w:p xmlns:wp14="http://schemas.microsoft.com/office/word/2010/wordml" w14:paraId="66AF3F77" wp14:textId="419F12D3">
      <w:pPr>
        <w:spacing w:after="160"/>
      </w:pPr>
      <w:r w:rsidRPr="43A34B4E" w:rsidR="5BEDFC6C">
        <w:rPr>
          <w:sz w:val="22"/>
          <w:szCs w:val="22"/>
          <w:lang w:val="en-US"/>
        </w:rPr>
        <w:t xml:space="preserve">After you upload your files, </w:t>
      </w:r>
      <w:r w:rsidRPr="43A34B4E" w:rsidR="5BEDFC6C">
        <w:rPr>
          <w:sz w:val="22"/>
          <w:szCs w:val="22"/>
          <w:lang w:val="en-US"/>
        </w:rPr>
        <w:t>Bookshare</w:t>
      </w:r>
      <w:r w:rsidRPr="43A34B4E" w:rsidR="41CFEE6C">
        <w:rPr>
          <w:sz w:val="22"/>
          <w:szCs w:val="22"/>
          <w:lang w:val="en-US"/>
        </w:rPr>
        <w:t xml:space="preserve"> Plus</w:t>
      </w:r>
      <w:r w:rsidRPr="43A34B4E" w:rsidR="5BEDFC6C">
        <w:rPr>
          <w:sz w:val="22"/>
          <w:szCs w:val="22"/>
          <w:lang w:val="en-US"/>
        </w:rPr>
        <w:t xml:space="preserve"> AI automatically transforms them into an accessible format.</w:t>
      </w:r>
    </w:p>
    <w:p xmlns:wp14="http://schemas.microsoft.com/office/word/2010/wordml" w:rsidP="239B6A6D" w14:paraId="63CB845A" wp14:textId="30F49DEB">
      <w:pPr>
        <w:pStyle w:val="ListParagraph"/>
        <w:numPr>
          <w:ilvl w:val="0"/>
          <w:numId w:val="2"/>
        </w:numPr>
        <w:spacing w:after="80"/>
        <w:rPr>
          <w:sz w:val="22"/>
          <w:szCs w:val="22"/>
          <w:lang w:val="en-US"/>
        </w:rPr>
      </w:pPr>
      <w:r w:rsidRPr="3929F7F2" w:rsidR="239B6A6D">
        <w:rPr>
          <w:sz w:val="22"/>
          <w:szCs w:val="22"/>
          <w:lang w:val="en-US"/>
        </w:rPr>
        <w:t xml:space="preserve">The document initially shows an </w:t>
      </w:r>
      <w:r w:rsidRPr="3929F7F2" w:rsidR="239B6A6D">
        <w:rPr>
          <w:b w:val="1"/>
          <w:bCs w:val="1"/>
          <w:sz w:val="22"/>
          <w:szCs w:val="22"/>
          <w:lang w:val="en-US"/>
        </w:rPr>
        <w:t>"In Progress"</w:t>
      </w:r>
      <w:r w:rsidRPr="3929F7F2" w:rsidR="239B6A6D">
        <w:rPr>
          <w:sz w:val="22"/>
          <w:szCs w:val="22"/>
          <w:lang w:val="en-US"/>
        </w:rPr>
        <w:t xml:space="preserve"> status while being processed.</w:t>
      </w:r>
      <w:r w:rsidRPr="3929F7F2" w:rsidR="67E33887">
        <w:rPr>
          <w:sz w:val="22"/>
          <w:szCs w:val="22"/>
          <w:lang w:val="en-US"/>
        </w:rPr>
        <w:t xml:space="preserve"> Processing usually takes less than 30 seconds to 2 minutes.</w:t>
      </w:r>
    </w:p>
    <w:p xmlns:wp14="http://schemas.microsoft.com/office/word/2010/wordml" w:rsidP="50C5826E" w14:paraId="1C09F9D2" wp14:textId="20F0B552">
      <w:pPr>
        <w:pStyle w:val="ListParagraph"/>
        <w:numPr>
          <w:ilvl w:val="0"/>
          <w:numId w:val="2"/>
        </w:numPr>
        <w:spacing w:after="80"/>
        <w:rPr>
          <w:b w:val="1"/>
          <w:bCs w:val="1"/>
          <w:sz w:val="22"/>
          <w:szCs w:val="22"/>
          <w:lang w:val="en-US"/>
        </w:rPr>
      </w:pPr>
      <w:r w:rsidRPr="50F81DE1" w:rsidR="61B21B76">
        <w:rPr>
          <w:sz w:val="22"/>
          <w:szCs w:val="22"/>
          <w:lang w:val="en-US"/>
        </w:rPr>
        <w:t xml:space="preserve">When processing is complete, </w:t>
      </w:r>
      <w:r w:rsidRPr="50F81DE1" w:rsidR="712DC0CA">
        <w:rPr>
          <w:sz w:val="22"/>
          <w:szCs w:val="22"/>
          <w:lang w:val="en-US"/>
        </w:rPr>
        <w:t xml:space="preserve">a pop up announces the conversion has been </w:t>
      </w:r>
      <w:r w:rsidRPr="50F81DE1" w:rsidR="3323DF47">
        <w:rPr>
          <w:sz w:val="22"/>
          <w:szCs w:val="22"/>
          <w:lang w:val="en-US"/>
        </w:rPr>
        <w:t>successful,</w:t>
      </w:r>
      <w:r w:rsidRPr="50F81DE1" w:rsidR="712DC0CA">
        <w:rPr>
          <w:sz w:val="22"/>
          <w:szCs w:val="22"/>
          <w:lang w:val="en-US"/>
        </w:rPr>
        <w:t xml:space="preserve"> and the</w:t>
      </w:r>
      <w:r w:rsidRPr="50F81DE1" w:rsidR="0ED75D28">
        <w:rPr>
          <w:sz w:val="22"/>
          <w:szCs w:val="22"/>
          <w:lang w:val="en-US"/>
        </w:rPr>
        <w:t xml:space="preserve"> options</w:t>
      </w:r>
      <w:r w:rsidRPr="50F81DE1" w:rsidR="712DC0CA">
        <w:rPr>
          <w:sz w:val="22"/>
          <w:szCs w:val="22"/>
          <w:lang w:val="en-US"/>
        </w:rPr>
        <w:t xml:space="preserve"> </w:t>
      </w:r>
      <w:r w:rsidRPr="50F81DE1" w:rsidR="695DEA42">
        <w:rPr>
          <w:sz w:val="22"/>
          <w:szCs w:val="22"/>
          <w:lang w:val="en-US"/>
        </w:rPr>
        <w:t xml:space="preserve">to </w:t>
      </w:r>
      <w:r w:rsidRPr="50F81DE1" w:rsidR="61B21B76">
        <w:rPr>
          <w:b w:val="1"/>
          <w:bCs w:val="1"/>
          <w:sz w:val="22"/>
          <w:szCs w:val="22"/>
          <w:lang w:val="en-US"/>
        </w:rPr>
        <w:t>Read Online</w:t>
      </w:r>
      <w:r w:rsidRPr="50F81DE1" w:rsidR="127E1ADF">
        <w:rPr>
          <w:b w:val="1"/>
          <w:bCs w:val="1"/>
          <w:sz w:val="22"/>
          <w:szCs w:val="22"/>
          <w:lang w:val="en-US"/>
        </w:rPr>
        <w:t>, Assign, and Add to Reading List</w:t>
      </w:r>
      <w:r w:rsidRPr="50F81DE1" w:rsidR="0F379F06">
        <w:rPr>
          <w:b w:val="1"/>
          <w:bCs w:val="1"/>
          <w:sz w:val="22"/>
          <w:szCs w:val="22"/>
          <w:lang w:val="en-US"/>
        </w:rPr>
        <w:t xml:space="preserve"> </w:t>
      </w:r>
      <w:r w:rsidRPr="50F81DE1" w:rsidR="0F379F06">
        <w:rPr>
          <w:b w:val="0"/>
          <w:bCs w:val="0"/>
          <w:sz w:val="22"/>
          <w:szCs w:val="22"/>
          <w:lang w:val="en-US"/>
        </w:rPr>
        <w:t>appear</w:t>
      </w:r>
      <w:r w:rsidRPr="50F81DE1" w:rsidR="29802221">
        <w:rPr>
          <w:b w:val="0"/>
          <w:bCs w:val="0"/>
          <w:sz w:val="22"/>
          <w:szCs w:val="22"/>
          <w:lang w:val="en-US"/>
        </w:rPr>
        <w:t>.</w:t>
      </w:r>
    </w:p>
    <w:p w:rsidR="26F2CFD5" w:rsidP="50F81DE1" w:rsidRDefault="26F2CFD5" w14:paraId="63983823" w14:textId="64B2A662">
      <w:pPr>
        <w:pStyle w:val="ListParagraph"/>
        <w:spacing w:after="80"/>
        <w:ind w:left="720"/>
      </w:pPr>
      <w:r w:rsidR="26F2CFD5">
        <w:drawing>
          <wp:inline wp14:editId="37F256DC" wp14:anchorId="4FAA79ED">
            <wp:extent cx="6254496" cy="1737360"/>
            <wp:effectExtent l="114300" t="114300" r="108585" b="148590"/>
            <wp:docPr id="441061365" name="drawing" descr="Screenshot of an uploaded document with options to Read Online, Assign, or Add to Reading List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89740333" name="Picture 389740333"/>
                    <pic:cNvPicPr/>
                  </pic:nvPicPr>
                  <pic:blipFill>
                    <a:blip xmlns:r="http://schemas.openxmlformats.org/officeDocument/2006/relationships" r:embed="rId134627135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54496" cy="17373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73B956B8" w:rsidP="50C5826E" w:rsidRDefault="73B956B8" w14:paraId="039CFE40" w14:textId="569EF74A">
      <w:pPr>
        <w:pStyle w:val="Heading2"/>
        <w:spacing w:before="240" w:after="160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E5EA6"/>
          <w:sz w:val="28"/>
          <w:szCs w:val="28"/>
          <w:lang w:val="en-US"/>
        </w:rPr>
      </w:pPr>
      <w:r w:rsidRPr="50C5826E" w:rsidR="73B956B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E5EA6"/>
          <w:sz w:val="28"/>
          <w:szCs w:val="28"/>
          <w:lang w:val="en-US"/>
        </w:rPr>
        <w:t>Step 5: Assign Documents to Students</w:t>
      </w:r>
      <w:r w:rsidRPr="50C5826E" w:rsidR="7AE72F3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E5EA6"/>
          <w:sz w:val="28"/>
          <w:szCs w:val="28"/>
          <w:lang w:val="en-US"/>
        </w:rPr>
        <w:t xml:space="preserve"> or Add to Reading List</w:t>
      </w:r>
    </w:p>
    <w:p w:rsidR="73B956B8" w:rsidP="50F81DE1" w:rsidRDefault="73B956B8" w14:paraId="33018326" w14:textId="48AA47BD">
      <w:pPr>
        <w:pStyle w:val="Normal"/>
        <w:spacing w:after="160"/>
      </w:pPr>
      <w:r w:rsidRPr="50F81DE1" w:rsidR="73B956B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val="en-US"/>
        </w:rPr>
        <w:t xml:space="preserve">To assign a document directly to </w:t>
      </w:r>
      <w:r w:rsidRPr="50F81DE1" w:rsidR="51DC73A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val="en-US"/>
        </w:rPr>
        <w:t>one or more s</w:t>
      </w:r>
      <w:r w:rsidRPr="50F81DE1" w:rsidR="73B956B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val="en-US"/>
        </w:rPr>
        <w:t>tudent</w:t>
      </w:r>
      <w:r w:rsidRPr="50F81DE1" w:rsidR="73B956B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val="en-US"/>
        </w:rPr>
        <w:t>s</w:t>
      </w:r>
      <w:r w:rsidRPr="50F81DE1" w:rsidR="73B956B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val="en-US"/>
        </w:rPr>
        <w:t xml:space="preserve">, select the </w:t>
      </w:r>
      <w:r w:rsidRPr="50F81DE1" w:rsidR="73B956B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333333"/>
          <w:sz w:val="22"/>
          <w:szCs w:val="22"/>
          <w:lang w:val="en-US"/>
        </w:rPr>
        <w:t>"Assign"</w:t>
      </w:r>
      <w:r w:rsidRPr="50F81DE1" w:rsidR="73B956B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val="en-US"/>
        </w:rPr>
        <w:t xml:space="preserve"> button next to the document</w:t>
      </w:r>
      <w:r w:rsidRPr="50F81DE1" w:rsidR="601C45C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val="en-US"/>
        </w:rPr>
        <w:t xml:space="preserve">, </w:t>
      </w:r>
      <w:r w:rsidRPr="50F81DE1" w:rsidR="699770A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val="en-US"/>
        </w:rPr>
        <w:t>check</w:t>
      </w:r>
      <w:r w:rsidRPr="50F81DE1" w:rsidR="5463AE9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val="en-US"/>
        </w:rPr>
        <w:t xml:space="preserve"> the box next to the student's name</w:t>
      </w:r>
      <w:r w:rsidRPr="50F81DE1" w:rsidR="7985D53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val="en-US"/>
        </w:rPr>
        <w:t>, then select the Assign button</w:t>
      </w:r>
      <w:r w:rsidRPr="50F81DE1" w:rsidR="5463AE9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val="en-US"/>
        </w:rPr>
        <w:t xml:space="preserve">. </w:t>
      </w:r>
      <w:r w:rsidRPr="50F81DE1" w:rsidR="7D91588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val="en-US"/>
        </w:rPr>
        <w:t xml:space="preserve">Assigned documents will automatically appear </w:t>
      </w:r>
      <w:r w:rsidRPr="50F81DE1" w:rsidR="572C691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val="en-US"/>
        </w:rPr>
        <w:t>on</w:t>
      </w:r>
      <w:r w:rsidRPr="50F81DE1" w:rsidR="7D91588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val="en-US"/>
        </w:rPr>
        <w:t xml:space="preserve"> the student’s assignments page on bookshare.org and </w:t>
      </w:r>
      <w:r w:rsidRPr="50F81DE1" w:rsidR="6B5E88B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val="en-US"/>
        </w:rPr>
        <w:t>under My Assignments in t</w:t>
      </w:r>
      <w:r w:rsidRPr="50F81DE1" w:rsidR="7D91588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val="en-US"/>
        </w:rPr>
        <w:t>he My Library screen in the Bookshare Reader mobile app.</w:t>
      </w:r>
    </w:p>
    <w:p w:rsidR="1A44876A" w:rsidP="50C5826E" w:rsidRDefault="1A44876A" w14:paraId="3F219A19" w14:textId="04BC85EA">
      <w:pPr>
        <w:pStyle w:val="Normal"/>
        <w:spacing w:after="160"/>
        <w:jc w:val="center"/>
      </w:pPr>
      <w:r w:rsidR="4B94677A">
        <w:drawing>
          <wp:inline wp14:editId="4E933A79" wp14:anchorId="3B1A3379">
            <wp:extent cx="4450936" cy="2194560"/>
            <wp:effectExtent l="114300" t="114300" r="102235" b="148590"/>
            <wp:docPr id="604991398" name="drawing" descr="Screenshot: List of students from the member roster to assign books to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604991398" name="Picture 604991398"/>
                    <pic:cNvPicPr/>
                  </pic:nvPicPr>
                  <pic:blipFill>
                    <a:blip xmlns:r="http://schemas.openxmlformats.org/officeDocument/2006/relationships" r:embed="rId192863190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50936" cy="21945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73B956B8" w:rsidP="50C5826E" w:rsidRDefault="73B956B8" w14:paraId="20152657" w14:textId="17CCC0CB">
      <w:pPr>
        <w:spacing w:after="16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val="en-US"/>
        </w:rPr>
      </w:pPr>
      <w:r w:rsidRPr="50C5826E" w:rsidR="73B956B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val="en-US"/>
        </w:rPr>
        <w:t xml:space="preserve">To share a document with an entire class or group, select the </w:t>
      </w:r>
      <w:r w:rsidRPr="50C5826E" w:rsidR="73B956B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333333"/>
          <w:sz w:val="22"/>
          <w:szCs w:val="22"/>
          <w:lang w:val="en-US"/>
        </w:rPr>
        <w:t>"Add to Reading List"</w:t>
      </w:r>
      <w:r w:rsidRPr="50C5826E" w:rsidR="73B956B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val="en-US"/>
        </w:rPr>
        <w:t xml:space="preserve"> dropdown button next to the document. You can:</w:t>
      </w:r>
    </w:p>
    <w:p w:rsidR="73B956B8" w:rsidP="50C5826E" w:rsidRDefault="73B956B8" w14:paraId="7FDA99AF" w14:textId="6F531A26">
      <w:pPr>
        <w:pStyle w:val="ListParagraph"/>
        <w:numPr>
          <w:ilvl w:val="0"/>
          <w:numId w:val="3"/>
        </w:numPr>
        <w:spacing w:after="8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val="en-US"/>
        </w:rPr>
      </w:pPr>
      <w:r w:rsidRPr="50C5826E" w:rsidR="73B956B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val="en-US"/>
        </w:rPr>
        <w:t>Add the document to an existing reading list</w:t>
      </w:r>
    </w:p>
    <w:p w:rsidR="73B956B8" w:rsidP="50C5826E" w:rsidRDefault="73B956B8" w14:paraId="4DDF64B6" w14:textId="50BD008A">
      <w:pPr>
        <w:pStyle w:val="ListParagraph"/>
        <w:numPr>
          <w:ilvl w:val="0"/>
          <w:numId w:val="3"/>
        </w:numPr>
        <w:spacing w:after="8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val="en-US"/>
        </w:rPr>
      </w:pPr>
      <w:r w:rsidRPr="50F81DE1" w:rsidR="73B956B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val="en-US"/>
        </w:rPr>
        <w:t>Create a new reading list and add the document to it</w:t>
      </w:r>
      <w:r w:rsidRPr="50F81DE1" w:rsidR="08A44F8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val="en-US"/>
        </w:rPr>
        <w:t>.</w:t>
      </w:r>
    </w:p>
    <w:p w:rsidR="08A44F8D" w:rsidP="50C5826E" w:rsidRDefault="08A44F8D" w14:paraId="1DB0F10C" w14:textId="0BDE9207">
      <w:pPr>
        <w:pStyle w:val="Normal"/>
        <w:jc w:val="center"/>
      </w:pPr>
      <w:r w:rsidR="6929077E">
        <w:drawing>
          <wp:inline wp14:editId="283E34FF" wp14:anchorId="5873B74F">
            <wp:extent cx="5883966" cy="3383280"/>
            <wp:effectExtent l="114300" t="114300" r="116840" b="140970"/>
            <wp:docPr id="2086887845" name="drawing" descr="Screenshot of document with options to add to existing Reading List or Create a new Reading List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086887845" name="Picture 2086887845"/>
                    <pic:cNvPicPr/>
                  </pic:nvPicPr>
                  <pic:blipFill>
                    <a:blip xmlns:r="http://schemas.openxmlformats.org/officeDocument/2006/relationships" r:embed="rId190752610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83966" cy="33832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50F81DE1" w:rsidP="50F81DE1" w:rsidRDefault="50F81DE1" w14:paraId="248EBD84" w14:textId="5DAF762E">
      <w:pPr>
        <w:pStyle w:val="Normal"/>
        <w:jc w:val="center"/>
      </w:pPr>
    </w:p>
    <w:p xmlns:wp14="http://schemas.microsoft.com/office/word/2010/wordml" w14:paraId="1ACE3CB6" wp14:textId="7FFE6C94">
      <w:pPr>
        <w:pStyle w:val="Heading3"/>
      </w:pPr>
      <w:r w:rsidRPr="06449EB7" w:rsidR="239B6A6D">
        <w:rPr>
          <w:lang w:val="en-US"/>
        </w:rPr>
        <w:t xml:space="preserve">What Does </w:t>
      </w:r>
      <w:r w:rsidRPr="06449EB7" w:rsidR="66CA149F">
        <w:rPr>
          <w:lang w:val="en-US"/>
        </w:rPr>
        <w:t>AI</w:t>
      </w:r>
      <w:r w:rsidRPr="06449EB7" w:rsidR="239B6A6D">
        <w:rPr>
          <w:lang w:val="en-US"/>
        </w:rPr>
        <w:t xml:space="preserve"> Transformation Do?</w:t>
      </w:r>
    </w:p>
    <w:p xmlns:wp14="http://schemas.microsoft.com/office/word/2010/wordml" w14:paraId="39B7E853" wp14:textId="40A25B3F">
      <w:pPr>
        <w:spacing w:after="160"/>
      </w:pPr>
      <w:r w:rsidRPr="43A34B4E" w:rsidR="239B6A6D">
        <w:rPr>
          <w:sz w:val="22"/>
          <w:szCs w:val="22"/>
          <w:lang w:val="en-US"/>
        </w:rPr>
        <w:t>Bookshare</w:t>
      </w:r>
      <w:r w:rsidRPr="43A34B4E" w:rsidR="55A361FE">
        <w:rPr>
          <w:sz w:val="22"/>
          <w:szCs w:val="22"/>
          <w:lang w:val="en-US"/>
        </w:rPr>
        <w:t xml:space="preserve"> Plus</w:t>
      </w:r>
      <w:r w:rsidRPr="43A34B4E" w:rsidR="239B6A6D">
        <w:rPr>
          <w:sz w:val="22"/>
          <w:szCs w:val="22"/>
          <w:lang w:val="en-US"/>
        </w:rPr>
        <w:t xml:space="preserve"> AI excels at the following transformations to make your content accessible:</w:t>
      </w:r>
    </w:p>
    <w:p xmlns:wp14="http://schemas.microsoft.com/office/word/2010/wordml" w14:paraId="1C280317" wp14:textId="77777777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sz w:val="22"/>
          <w:szCs w:val="22"/>
        </w:rPr>
        <w:t xml:space="preserve">Generates image descriptions</w:t>
      </w:r>
      <w:r>
        <w:rPr>
          <w:sz w:val="22"/>
          <w:szCs w:val="22"/>
        </w:rPr>
        <w:t xml:space="preserve"> to make visual content accessible to screen readers</w:t>
      </w:r>
    </w:p>
    <w:p xmlns:wp14="http://schemas.microsoft.com/office/word/2010/wordml" w14:paraId="69346969" wp14:textId="77777777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sz w:val="22"/>
          <w:szCs w:val="22"/>
        </w:rPr>
        <w:t xml:space="preserve">Creates proper heading structures</w:t>
      </w:r>
      <w:r>
        <w:rPr>
          <w:sz w:val="22"/>
          <w:szCs w:val="22"/>
        </w:rPr>
        <w:t xml:space="preserve"> so students can navigate content easily</w:t>
      </w:r>
    </w:p>
    <w:p xmlns:wp14="http://schemas.microsoft.com/office/word/2010/wordml" w14:paraId="5CEF107C" wp14:textId="77777777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sz w:val="22"/>
          <w:szCs w:val="22"/>
        </w:rPr>
        <w:t xml:space="preserve">Converts math and chemistry equations</w:t>
      </w:r>
      <w:r>
        <w:rPr>
          <w:sz w:val="22"/>
          <w:szCs w:val="22"/>
        </w:rPr>
        <w:t xml:space="preserve"> into MathML format that screen readers can read aloud</w:t>
      </w:r>
    </w:p>
    <w:p xmlns:wp14="http://schemas.microsoft.com/office/word/2010/wordml" w14:paraId="12AC904A" wp14:textId="77777777">
      <w:pPr>
        <w:pStyle w:val="ListParagraph"/>
        <w:numPr>
          <w:ilvl w:val="0"/>
          <w:numId w:val="2"/>
        </w:numPr>
        <w:spacing w:after="80"/>
        <w:rPr/>
      </w:pPr>
      <w:r w:rsidRPr="3929F7F2" w:rsidR="3929F7F2">
        <w:rPr>
          <w:b w:val="1"/>
          <w:bCs w:val="1"/>
          <w:sz w:val="22"/>
          <w:szCs w:val="22"/>
        </w:rPr>
        <w:t>Organizes lists and tables</w:t>
      </w:r>
      <w:r w:rsidRPr="3929F7F2" w:rsidR="3929F7F2">
        <w:rPr>
          <w:sz w:val="22"/>
          <w:szCs w:val="22"/>
        </w:rPr>
        <w:t xml:space="preserve"> so they are readable with assistive technology</w:t>
      </w:r>
    </w:p>
    <w:p w:rsidR="6A17CEBC" w:rsidP="3929F7F2" w:rsidRDefault="6A17CEBC" w14:paraId="31CD6715" w14:textId="08CD2D09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80" w:afterAutospacing="off" w:line="259" w:lineRule="auto"/>
        <w:ind w:left="720" w:right="0" w:hanging="360"/>
        <w:jc w:val="left"/>
        <w:rPr>
          <w:b w:val="0"/>
          <w:bCs w:val="0"/>
          <w:sz w:val="22"/>
          <w:szCs w:val="22"/>
          <w:lang w:val="en-US"/>
        </w:rPr>
      </w:pPr>
      <w:r w:rsidRPr="3929F7F2" w:rsidR="6A17CEBC">
        <w:rPr>
          <w:b w:val="1"/>
          <w:bCs w:val="1"/>
          <w:sz w:val="22"/>
          <w:szCs w:val="22"/>
          <w:lang w:val="en-US"/>
        </w:rPr>
        <w:t xml:space="preserve">Converts diagrams and graphs </w:t>
      </w:r>
      <w:r w:rsidRPr="3929F7F2" w:rsidR="6A17CEBC">
        <w:rPr>
          <w:b w:val="0"/>
          <w:bCs w:val="0"/>
          <w:sz w:val="22"/>
          <w:szCs w:val="22"/>
          <w:lang w:val="en-US"/>
        </w:rPr>
        <w:t xml:space="preserve">so that </w:t>
      </w:r>
      <w:r w:rsidRPr="3929F7F2" w:rsidR="27EA19FA">
        <w:rPr>
          <w:b w:val="0"/>
          <w:bCs w:val="0"/>
          <w:sz w:val="22"/>
          <w:szCs w:val="22"/>
          <w:lang w:val="en-US"/>
        </w:rPr>
        <w:t>visual data is readable with assistive technology</w:t>
      </w:r>
    </w:p>
    <w:p xmlns:wp14="http://schemas.microsoft.com/office/word/2010/wordml" w14:paraId="72A3D3EC" wp14:textId="77777777">
      <w:pPr>
        <w:pBdr>
          <w:bottom w:val="single" w:color="DDDDDD" w:sz="4" w:space="4"/>
        </w:pBdr>
        <w:spacing w:before="200" w:after="200"/>
      </w:pPr>
    </w:p>
    <w:p xmlns:wp14="http://schemas.microsoft.com/office/word/2010/wordml" w14:paraId="7F1BD07B" wp14:textId="77777777">
      <w:pPr>
        <w:spacing w:after="160"/>
      </w:pPr>
      <w:r>
        <w:rPr>
          <w:b/>
          <w:bCs/>
          <w:sz w:val="22"/>
          <w:szCs w:val="22"/>
        </w:rPr>
        <w:t xml:space="preserve">Questions? </w:t>
      </w:r>
      <w:r>
        <w:rPr>
          <w:sz w:val="22"/>
          <w:szCs w:val="22"/>
        </w:rPr>
        <w:t xml:space="preserve">Email us at </w:t>
      </w:r>
      <w:r>
        <w:rPr>
          <w:b/>
          <w:bCs/>
          <w:sz w:val="22"/>
          <w:szCs w:val="22"/>
        </w:rPr>
        <w:t xml:space="preserve">bookshareplus@benetech.org</w:t>
      </w:r>
      <w:r>
        <w:rPr>
          <w:sz w:val="22"/>
          <w:szCs w:val="22"/>
        </w:rPr>
        <w:t xml:space="preserve"> and our team will be happy to help.</w:t>
      </w:r>
    </w:p>
    <w:sectPr>
      <w:headerReference w:type="default" r:id="rId7"/>
      <w:footerReference w:type="default" r:id="rId8"/>
      <w:pgSz w:w="12240" w:h="15840" w:orient="portrait"/>
      <w:pgMar w:top="720" w:right="720" w:bottom="720" w:left="720" w:header="708" w:footer="708" w:gutter="0"/>
      <w:pgNumType/>
      <w:docGrid w:linePitch="360"/>
      <w:cols w:num="1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SH" w:author="Sarah Harris" w:date="2026-04-02T16:42:00" w:id="1086461534">
    <w:p xmlns:w14="http://schemas.microsoft.com/office/word/2010/wordml" xmlns:w="http://schemas.openxmlformats.org/wordprocessingml/2006/main" w:rsidR="69CC94A9" w:rsidRDefault="5FC103F5" w14:paraId="3C567549" w14:textId="183C685B">
      <w:pPr>
        <w:pStyle w:val="CommentText"/>
      </w:pPr>
      <w:r>
        <w:rPr>
          <w:rStyle w:val="CommentReference"/>
        </w:rPr>
        <w:annotationRef/>
      </w:r>
      <w:r w:rsidRPr="042118D0" w:rsidR="616F83CB">
        <w:t>I think we should list this as we're close to shipping it and it's neat!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3C567549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053A531" w16cex:dateUtc="2026-04-02T20:42:00.75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C567549" w16cid:durableId="6053A53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 xmlns:wp14="http://schemas.microsoft.com/office/word/2010/wordml" w14:paraId="0FD2B6DA" wp14:textId="77777777">
    <w:pPr>
      <w:jc w:val="center"/>
    </w:pPr>
    <w:r>
      <w:rPr>
        <w:rFonts w:ascii="Arial" w:hAnsi="Arial" w:eastAsia="Arial" w:cs="Arial"/>
        <w:color w:val="999999"/>
        <w:sz w:val="16"/>
        <w:szCs w:val="16"/>
      </w:rPr>
      <w:t xml:space="preserve">Page </w:t>
    </w:r>
    <w:r>
      <w:rPr>
        <w:rFonts w:ascii="Arial" w:hAnsi="Arial" w:eastAsia="Arial" w:cs="Arial"/>
        <w:color w:val="999999"/>
        <w:sz w:val="16"/>
        <w:szCs w:val="16"/>
      </w:rPr>
      <w:fldChar w:fldCharType="begin"/>
    </w:r>
    <w:r>
      <w:rPr>
        <w:rFonts w:ascii="Arial" w:hAnsi="Arial" w:eastAsia="Arial" w:cs="Arial"/>
        <w:color w:val="999999"/>
        <w:sz w:val="16"/>
        <w:szCs w:val="16"/>
      </w:rPr>
      <w:instrText xml:space="preserve">PAGE</w:instrText>
    </w:r>
    <w:r>
      <w:rPr>
        <w:rFonts w:ascii="Arial" w:hAnsi="Arial" w:eastAsia="Arial" w:cs="Arial"/>
        <w:color w:val="999999"/>
        <w:sz w:val="16"/>
        <w:szCs w:val="16"/>
      </w:rPr>
      <w:fldChar w:fldCharType="separate"/>
    </w:r>
    <w:r>
      <w:rPr>
        <w:rFonts w:ascii="Arial" w:hAnsi="Arial" w:eastAsia="Arial" w:cs="Arial"/>
        <w:color w:val="999999"/>
        <w:sz w:val="16"/>
        <w:szCs w:val="16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 xmlns:wp14="http://schemas.microsoft.com/office/word/2010/wordml" w:rsidP="50F81DE1" w14:paraId="1259E8E0" wp14:textId="5EBD3D22">
    <w:pPr>
      <w:pBdr>
        <w:bottom w:val="single" w:color="2E5EA6" w:sz="4" w:space="4"/>
      </w:pBdr>
      <w:spacing w:after="80"/>
    </w:pPr>
    <w:r w:rsidRPr="50F81DE1" w:rsidR="50F81DE1">
      <w:rPr>
        <w:rFonts w:ascii="Arial" w:hAnsi="Arial" w:eastAsia="Arial" w:cs="Arial"/>
        <w:b w:val="1"/>
        <w:bCs w:val="1"/>
        <w:color w:val="1B3A6B"/>
        <w:sz w:val="18"/>
        <w:szCs w:val="18"/>
        <w:lang w:val="en-US"/>
      </w:rPr>
      <w:t>Bookshare</w:t>
    </w:r>
    <w:r w:rsidRPr="50F81DE1" w:rsidR="50F81DE1">
      <w:rPr>
        <w:rFonts w:ascii="Arial" w:hAnsi="Arial" w:eastAsia="Arial" w:cs="Arial"/>
        <w:color w:val="888888"/>
        <w:sz w:val="18"/>
        <w:szCs w:val="18"/>
        <w:lang w:val="en-US"/>
      </w:rPr>
      <w:t xml:space="preserve"> </w:t>
    </w:r>
    <w:r w:rsidRPr="50F81DE1" w:rsidR="50F81DE1">
      <w:rPr>
        <w:rFonts w:ascii="Arial" w:hAnsi="Arial" w:eastAsia="Arial" w:cs="Arial"/>
        <w:b w:val="1"/>
        <w:bCs w:val="1"/>
        <w:color w:val="auto"/>
        <w:sz w:val="18"/>
        <w:szCs w:val="18"/>
        <w:lang w:val="en-US"/>
      </w:rPr>
      <w:t>Plus</w:t>
    </w:r>
    <w:r w:rsidRPr="50F81DE1" w:rsidR="50F81DE1">
      <w:rPr>
        <w:rFonts w:ascii="Arial" w:hAnsi="Arial" w:eastAsia="Arial" w:cs="Arial"/>
        <w:b w:val="1"/>
        <w:bCs w:val="1"/>
        <w:color w:val="auto"/>
        <w:sz w:val="18"/>
        <w:szCs w:val="18"/>
        <w:lang w:val="en-US"/>
      </w:rPr>
      <w:t xml:space="preserve"> </w:t>
    </w:r>
    <w:r w:rsidRPr="50F81DE1" w:rsidR="50F81DE1">
      <w:rPr>
        <w:rFonts w:ascii="Arial" w:hAnsi="Arial" w:eastAsia="Arial" w:cs="Arial"/>
        <w:color w:val="888888"/>
        <w:sz w:val="18"/>
        <w:szCs w:val="18"/>
        <w:lang w:val="en-US"/>
      </w:rPr>
      <w:t>| How</w:t>
    </w:r>
    <w:r w:rsidRPr="50F81DE1" w:rsidR="50F81DE1">
      <w:rPr>
        <w:rFonts w:ascii="Arial" w:hAnsi="Arial" w:eastAsia="Arial" w:cs="Arial"/>
        <w:color w:val="888888"/>
        <w:sz w:val="18"/>
        <w:szCs w:val="18"/>
        <w:lang w:val="en-US"/>
      </w:rPr>
      <w:t>-To Guide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xmlns:w="http://schemas.openxmlformats.org/wordprocessingml/2006/main" w:abstractNumId="5">
    <w:nsid w:val="2132ca4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ec007e8"/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356c7657"/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◦"/>
      <w:lvlJc w:val="left"/>
      <w:pPr>
        <w:ind w:left="1440" w:hanging="360"/>
      </w:pPr>
    </w:lvl>
  </w:abstractNum>
  <w:num w:numId="3">
    <w:abstractNumId w:val="5"/>
  </w: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Sarah Harris">
    <w15:presenceInfo w15:providerId="AD" w15:userId="S::sarahh@benetech.org::2feab489-4cb8-4abc-9d7e-46f8e639fab5"/>
  </w15:person>
  <w15:person w15:author="Sarah Harris">
    <w15:presenceInfo w15:providerId="AD" w15:userId="S::sarahh@benetech.org::2feab489-4cb8-4abc-9d7e-46f8e639fab5"/>
  </w15:person>
</w15:people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trackRevisions w:val="false"/>
  <w:defaultTabStop w:val="720"/>
  <w:evenAndOddHeaders w:val="false"/>
  <w:compat>
    <w:compatSetting w:val="15" w:name="compatibilityMode" w:uri="http://schemas.microsoft.com/office/word"/>
  </w:compat>
  <w:rsids>
    <w:rsidRoot w:val="239B6A6D"/>
    <w:rsid w:val="00274056"/>
    <w:rsid w:val="00EB2AF7"/>
    <w:rsid w:val="014DD37E"/>
    <w:rsid w:val="031E8A07"/>
    <w:rsid w:val="034870B5"/>
    <w:rsid w:val="042AE9FB"/>
    <w:rsid w:val="050D3D33"/>
    <w:rsid w:val="05637A41"/>
    <w:rsid w:val="05DC6488"/>
    <w:rsid w:val="06446BB1"/>
    <w:rsid w:val="06449EB7"/>
    <w:rsid w:val="069553BA"/>
    <w:rsid w:val="069553BA"/>
    <w:rsid w:val="070192BC"/>
    <w:rsid w:val="086442CC"/>
    <w:rsid w:val="08A44F8D"/>
    <w:rsid w:val="08C65036"/>
    <w:rsid w:val="0947E012"/>
    <w:rsid w:val="0BF2894B"/>
    <w:rsid w:val="0D1F96AC"/>
    <w:rsid w:val="0D88DAAE"/>
    <w:rsid w:val="0ED75D28"/>
    <w:rsid w:val="0EE954B5"/>
    <w:rsid w:val="0EE954B5"/>
    <w:rsid w:val="0F33C40F"/>
    <w:rsid w:val="0F36B881"/>
    <w:rsid w:val="0F379F06"/>
    <w:rsid w:val="0F4B6ADD"/>
    <w:rsid w:val="0F57AC43"/>
    <w:rsid w:val="0FA367FB"/>
    <w:rsid w:val="11D3E7BF"/>
    <w:rsid w:val="127E1ADF"/>
    <w:rsid w:val="136D152D"/>
    <w:rsid w:val="136D152D"/>
    <w:rsid w:val="13DEE2F8"/>
    <w:rsid w:val="15148DE4"/>
    <w:rsid w:val="15FC0839"/>
    <w:rsid w:val="164D87D2"/>
    <w:rsid w:val="18188FF9"/>
    <w:rsid w:val="1928F414"/>
    <w:rsid w:val="19546ADC"/>
    <w:rsid w:val="1A22F881"/>
    <w:rsid w:val="1A234970"/>
    <w:rsid w:val="1A44876A"/>
    <w:rsid w:val="1A555AF6"/>
    <w:rsid w:val="1B19D1B2"/>
    <w:rsid w:val="1BA87612"/>
    <w:rsid w:val="1C68200E"/>
    <w:rsid w:val="1CC92DCB"/>
    <w:rsid w:val="1D32FB0F"/>
    <w:rsid w:val="1E7DED46"/>
    <w:rsid w:val="20549167"/>
    <w:rsid w:val="208DF313"/>
    <w:rsid w:val="20AC065D"/>
    <w:rsid w:val="21243A5B"/>
    <w:rsid w:val="21AD93A9"/>
    <w:rsid w:val="21F743AB"/>
    <w:rsid w:val="239B6A6D"/>
    <w:rsid w:val="2471BB94"/>
    <w:rsid w:val="26D83F30"/>
    <w:rsid w:val="26F2CFD5"/>
    <w:rsid w:val="27EA19FA"/>
    <w:rsid w:val="284B7F3B"/>
    <w:rsid w:val="288C61D2"/>
    <w:rsid w:val="29802221"/>
    <w:rsid w:val="29F8C8CC"/>
    <w:rsid w:val="2A4AB4D0"/>
    <w:rsid w:val="2B0ED485"/>
    <w:rsid w:val="2DFEFEBF"/>
    <w:rsid w:val="2E684A75"/>
    <w:rsid w:val="2EBD9CEA"/>
    <w:rsid w:val="3014127A"/>
    <w:rsid w:val="30215C68"/>
    <w:rsid w:val="3061D927"/>
    <w:rsid w:val="314287E4"/>
    <w:rsid w:val="32AA2E72"/>
    <w:rsid w:val="3323DF47"/>
    <w:rsid w:val="33708B5E"/>
    <w:rsid w:val="340E3665"/>
    <w:rsid w:val="3575EB11"/>
    <w:rsid w:val="35BF3A3E"/>
    <w:rsid w:val="3637BD44"/>
    <w:rsid w:val="3637BD44"/>
    <w:rsid w:val="38534810"/>
    <w:rsid w:val="3929F7F2"/>
    <w:rsid w:val="3935368C"/>
    <w:rsid w:val="3937C288"/>
    <w:rsid w:val="39955178"/>
    <w:rsid w:val="39E02C52"/>
    <w:rsid w:val="3A879F61"/>
    <w:rsid w:val="3B4FE93F"/>
    <w:rsid w:val="3B7C5454"/>
    <w:rsid w:val="3C19FD25"/>
    <w:rsid w:val="3C9CE8C2"/>
    <w:rsid w:val="3CACBFEC"/>
    <w:rsid w:val="3DE5A306"/>
    <w:rsid w:val="4054E4D7"/>
    <w:rsid w:val="412580B9"/>
    <w:rsid w:val="4185623F"/>
    <w:rsid w:val="41CFEE6C"/>
    <w:rsid w:val="41DC86EB"/>
    <w:rsid w:val="4260094B"/>
    <w:rsid w:val="433B37AA"/>
    <w:rsid w:val="433B37AA"/>
    <w:rsid w:val="436529F6"/>
    <w:rsid w:val="43A34B4E"/>
    <w:rsid w:val="44159ABF"/>
    <w:rsid w:val="4446C850"/>
    <w:rsid w:val="46103A9B"/>
    <w:rsid w:val="477C2F64"/>
    <w:rsid w:val="47AA4699"/>
    <w:rsid w:val="47CC0593"/>
    <w:rsid w:val="47F68D81"/>
    <w:rsid w:val="481E52F9"/>
    <w:rsid w:val="4B4BB514"/>
    <w:rsid w:val="4B94677A"/>
    <w:rsid w:val="4B9D54FE"/>
    <w:rsid w:val="4D154293"/>
    <w:rsid w:val="4D3681FD"/>
    <w:rsid w:val="50C5826E"/>
    <w:rsid w:val="50F81DE1"/>
    <w:rsid w:val="518EFF15"/>
    <w:rsid w:val="51DC73AE"/>
    <w:rsid w:val="525523A9"/>
    <w:rsid w:val="527BDB0D"/>
    <w:rsid w:val="53A41CE5"/>
    <w:rsid w:val="542F654A"/>
    <w:rsid w:val="5463AE91"/>
    <w:rsid w:val="55080616"/>
    <w:rsid w:val="554F2AD7"/>
    <w:rsid w:val="55A361FE"/>
    <w:rsid w:val="56450479"/>
    <w:rsid w:val="56646061"/>
    <w:rsid w:val="56646061"/>
    <w:rsid w:val="572C691B"/>
    <w:rsid w:val="57EC43FC"/>
    <w:rsid w:val="58C46CD2"/>
    <w:rsid w:val="5A473FB9"/>
    <w:rsid w:val="5A6ACDB4"/>
    <w:rsid w:val="5A6ACDB4"/>
    <w:rsid w:val="5A80806F"/>
    <w:rsid w:val="5BEDFC6C"/>
    <w:rsid w:val="5D214119"/>
    <w:rsid w:val="5E9FD769"/>
    <w:rsid w:val="5EB42B39"/>
    <w:rsid w:val="601C45C0"/>
    <w:rsid w:val="602CA5DC"/>
    <w:rsid w:val="61B21B76"/>
    <w:rsid w:val="62BB26A9"/>
    <w:rsid w:val="62D7B5FB"/>
    <w:rsid w:val="62F719EE"/>
    <w:rsid w:val="6374F5ED"/>
    <w:rsid w:val="63F34981"/>
    <w:rsid w:val="644F056C"/>
    <w:rsid w:val="6646B562"/>
    <w:rsid w:val="66CA149F"/>
    <w:rsid w:val="66F96BB8"/>
    <w:rsid w:val="67AF69DF"/>
    <w:rsid w:val="67E33887"/>
    <w:rsid w:val="684F9ABA"/>
    <w:rsid w:val="6929077E"/>
    <w:rsid w:val="695DEA42"/>
    <w:rsid w:val="699770AC"/>
    <w:rsid w:val="6A1284AD"/>
    <w:rsid w:val="6A17CEBC"/>
    <w:rsid w:val="6A9F6BDA"/>
    <w:rsid w:val="6B3FA150"/>
    <w:rsid w:val="6B49F7BD"/>
    <w:rsid w:val="6B5E88B2"/>
    <w:rsid w:val="6B7A2F2D"/>
    <w:rsid w:val="6DE54CDE"/>
    <w:rsid w:val="6FA67C4E"/>
    <w:rsid w:val="70ADE54A"/>
    <w:rsid w:val="70CCC5EF"/>
    <w:rsid w:val="70EBE368"/>
    <w:rsid w:val="712DC0CA"/>
    <w:rsid w:val="71C2C3DD"/>
    <w:rsid w:val="73B956B8"/>
    <w:rsid w:val="7492A178"/>
    <w:rsid w:val="75300191"/>
    <w:rsid w:val="771ADD2C"/>
    <w:rsid w:val="791F1C56"/>
    <w:rsid w:val="793D71CD"/>
    <w:rsid w:val="7985D535"/>
    <w:rsid w:val="7AC89029"/>
    <w:rsid w:val="7AE72F30"/>
    <w:rsid w:val="7BFE8983"/>
    <w:rsid w:val="7D06A7E4"/>
    <w:rsid w:val="7D915880"/>
    <w:rsid w:val="7E42494F"/>
  </w:rsids>
  <w14:docId w14:val="0CE392DB"/>
  <w15:docId w15:val="{1579E012-A7DB-4A80-8767-10E7ECF2223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Arial" w:hAnsi="Arial" w:eastAsia="Arial" w:cs="Arial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0"/>
    <w:basedOn w:val="Normal"/>
    <w:next w:val="Normal"/>
    <w:qFormat/>
    <w:pPr>
      <w:spacing w:before="120" w:after="200"/>
      <w:outlineLvl w:val="0"/>
    </w:pPr>
    <w:rPr>
      <w:rFonts w:ascii="Arial" w:hAnsi="Arial" w:eastAsia="Arial" w:cs="Arial"/>
      <w:b/>
      <w:bCs/>
      <w:color w:val="1B3A6B"/>
      <w:sz w:val="36"/>
      <w:szCs w:val="36"/>
    </w:rPr>
  </w:style>
  <w:style w:type="paragraph" w:styleId="Heading2">
    <w:name w:val="heading 20"/>
    <w:basedOn w:val="Normal"/>
    <w:next w:val="Normal"/>
    <w:qFormat/>
    <w:pPr>
      <w:spacing w:before="240" w:after="160"/>
      <w:outlineLvl w:val="1"/>
    </w:pPr>
    <w:rPr>
      <w:rFonts w:ascii="Arial" w:hAnsi="Arial" w:eastAsia="Arial" w:cs="Arial"/>
      <w:b/>
      <w:bCs/>
      <w:color w:val="2E5EA6"/>
      <w:sz w:val="28"/>
      <w:szCs w:val="28"/>
    </w:rPr>
  </w:style>
  <w:style w:type="paragraph" w:styleId="Heading3">
    <w:name w:val="heading 30"/>
    <w:basedOn w:val="Normal"/>
    <w:next w:val="Normal"/>
    <w:qFormat/>
    <w:pPr>
      <w:spacing w:before="200" w:after="120"/>
      <w:outlineLvl w:val="2"/>
    </w:pPr>
    <w:rPr>
      <w:rFonts w:ascii="Arial" w:hAnsi="Arial" w:eastAsia="Arial" w:cs="Arial"/>
      <w:b/>
      <w:bCs/>
      <w:color w:val="444444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paragraph" w:styleId="Normal" w:default="1" mc:Ignorable="w14">
    <w:name xmlns:w="http://schemas.openxmlformats.org/wordprocessingml/2006/main" w:val="Normal"/>
    <w:uiPriority xmlns:w="http://schemas.openxmlformats.org/wordprocessingml/2006/main" w:val="0"/>
    <w:qFormat xmlns:w="http://schemas.openxmlformats.org/wordprocessingml/2006/main"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header" Target="header1.xml" Id="rId7" /><Relationship Type="http://schemas.openxmlformats.org/officeDocument/2006/relationships/customXml" Target="../customXml/item3.xml" Id="rId17" /><Relationship Type="http://schemas.openxmlformats.org/officeDocument/2006/relationships/numbering" Target="numbering.xml" Id="rId2" /><Relationship Type="http://schemas.openxmlformats.org/officeDocument/2006/relationships/customXml" Target="../customXml/item2.xml" Id="rId16" /><Relationship Type="http://schemas.openxmlformats.org/officeDocument/2006/relationships/styles" Target="styles.xml" Id="rId1" /><Relationship Type="http://schemas.openxmlformats.org/officeDocument/2006/relationships/settings" Target="settings.xml" Id="rId5" /><Relationship Type="http://schemas.openxmlformats.org/officeDocument/2006/relationships/customXml" Target="../customXml/item1.xml" Id="rId15" /><Relationship Type="http://schemas.openxmlformats.org/officeDocument/2006/relationships/image" Target="media/a35dfbd748ecfa4461eccd102ffc6bbf4ff1db38.png" Id="rId9" /><Relationship Type="http://schemas.openxmlformats.org/officeDocument/2006/relationships/fontTable" Target="fontTable.xml" Id="rId14" /><Relationship Type="http://schemas.openxmlformats.org/officeDocument/2006/relationships/comments" Target="comments.xml" Id="R602620ed9acb49df" /><Relationship Type="http://schemas.microsoft.com/office/2016/09/relationships/commentsIds" Target="commentsIds.xml" Id="R888cac42c81b42c0" /><Relationship Type="http://schemas.microsoft.com/office/2011/relationships/commentsExtended" Target="commentsExtended.xml" Id="Rc46976d441f341d9" /><Relationship Type="http://schemas.microsoft.com/office/2018/08/relationships/commentsExtensible" Target="commentsExtensible.xml" Id="Rb3e03079edee4704" /><Relationship Type="http://schemas.microsoft.com/office/2011/relationships/people" Target="people.xml" Id="R75c0c952c5dc442e" /><Relationship Type="http://schemas.openxmlformats.org/officeDocument/2006/relationships/image" Target="/media/image7.png" Id="rId1457071648" /><Relationship Type="http://schemas.openxmlformats.org/officeDocument/2006/relationships/image" Target="/media/image5.png" Id="rId573703114" /><Relationship Type="http://schemas.openxmlformats.org/officeDocument/2006/relationships/image" Target="/media/image8.png" Id="rId899094050" /><Relationship Type="http://schemas.openxmlformats.org/officeDocument/2006/relationships/image" Target="/media/image9.png" Id="rId1928631901" /><Relationship Type="http://schemas.openxmlformats.org/officeDocument/2006/relationships/image" Target="/media/imageb.png" Id="rId746457662" /><Relationship Type="http://schemas.openxmlformats.org/officeDocument/2006/relationships/image" Target="/media/imagec.png" Id="rId1346271357" /><Relationship Type="http://schemas.openxmlformats.org/officeDocument/2006/relationships/image" Target="/media/imaged.png" Id="rId1907526101" 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4149BB7E8EAC47AA64233207B2E749" ma:contentTypeVersion="16" ma:contentTypeDescription="Create a new document." ma:contentTypeScope="" ma:versionID="5125a4d287a62149264b86e633934df5">
  <xsd:schema xmlns:xsd="http://www.w3.org/2001/XMLSchema" xmlns:xs="http://www.w3.org/2001/XMLSchema" xmlns:p="http://schemas.microsoft.com/office/2006/metadata/properties" xmlns:ns2="32ca62ed-94b3-48ab-b3d8-6e57ea7fb7d0" xmlns:ns3="db9e6b75-cae7-4bbc-beb4-d68fffa87ee0" targetNamespace="http://schemas.microsoft.com/office/2006/metadata/properties" ma:root="true" ma:fieldsID="086742f80750209fdfd0f0d8478f6ff2" ns2:_="" ns3:_="">
    <xsd:import namespace="32ca62ed-94b3-48ab-b3d8-6e57ea7fb7d0"/>
    <xsd:import namespace="db9e6b75-cae7-4bbc-beb4-d68fffa87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ca62ed-94b3-48ab-b3d8-6e57ea7fb7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1a63582-2654-4d47-966c-e8b5d2937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e6b75-cae7-4bbc-beb4-d68fffa87ee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54e9a0a-f937-4b14-a9df-2058e4ee7162}" ma:internalName="TaxCatchAll" ma:showField="CatchAllData" ma:web="db9e6b75-cae7-4bbc-beb4-d68fffa87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9e6b75-cae7-4bbc-beb4-d68fffa87ee0" xsi:nil="true"/>
    <lcf76f155ced4ddcb4097134ff3c332f xmlns="32ca62ed-94b3-48ab-b3d8-6e57ea7fb7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CF2FB4-CA03-4823-811D-A22E71810CAD}"/>
</file>

<file path=customXml/itemProps2.xml><?xml version="1.0" encoding="utf-8"?>
<ds:datastoreItem xmlns:ds="http://schemas.openxmlformats.org/officeDocument/2006/customXml" ds:itemID="{F7BB7708-2BF6-4BC6-B553-72354947C70F}"/>
</file>

<file path=customXml/itemProps3.xml><?xml version="1.0" encoding="utf-8"?>
<ds:datastoreItem xmlns:ds="http://schemas.openxmlformats.org/officeDocument/2006/customXml" ds:itemID="{B91D8135-82F6-468B-8205-853B81E623B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Lara Rondberg</cp:lastModifiedBy>
  <cp:revision>15</cp:revision>
  <dcterms:created xsi:type="dcterms:W3CDTF">2026-04-02T18:16:18Z</dcterms:created>
  <dcterms:modified xsi:type="dcterms:W3CDTF">2026-09-04T22:44:51Z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0x010100E44149BB7E8EAC47AA64233207B2E749</vt:lpwstr>
  </property>
  <property fmtid="{D5CDD505-2E9C-101B-9397-08002B2CF9AE}" pid="3" name="MediaServiceImageTags">
    <vt:lpwstr/>
  </property>
</Properties>
</file>